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A0BA3" w14:textId="2098BF4B" w:rsidR="00C1422E" w:rsidRPr="008C7D43" w:rsidRDefault="008C7D43" w:rsidP="008C7D43">
      <w:pPr>
        <w:pStyle w:val="Heading1"/>
        <w:spacing w:before="240"/>
        <w:ind w:firstLine="0"/>
      </w:pPr>
      <w:r>
        <w:rPr>
          <w:noProof/>
          <w:sz w:val="12"/>
          <w:szCs w:val="12"/>
        </w:rPr>
        <w:drawing>
          <wp:anchor distT="0" distB="0" distL="114300" distR="114300" simplePos="0" relativeHeight="251659287" behindDoc="0" locked="0" layoutInCell="1" allowOverlap="1" wp14:anchorId="5595AE96" wp14:editId="3F340495">
            <wp:simplePos x="0" y="0"/>
            <wp:positionH relativeFrom="column">
              <wp:posOffset>0</wp:posOffset>
            </wp:positionH>
            <wp:positionV relativeFrom="paragraph">
              <wp:posOffset>148590</wp:posOffset>
            </wp:positionV>
            <wp:extent cx="704088" cy="704088"/>
            <wp:effectExtent l="0" t="0" r="1270" b="1270"/>
            <wp:wrapSquare wrapText="bothSides"/>
            <wp:docPr id="33" name="Picture 33"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Untitled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4088" cy="7040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6062" w:rsidRPr="008C7D43">
        <w:t>Summary of the COBRA Premium Assistance</w:t>
      </w:r>
    </w:p>
    <w:p w14:paraId="460D5E7B" w14:textId="77777777" w:rsidR="00C1422E" w:rsidRDefault="00C56062" w:rsidP="008C7D43">
      <w:pPr>
        <w:pStyle w:val="Heading1"/>
        <w:spacing w:after="480"/>
        <w:ind w:firstLine="0"/>
      </w:pPr>
      <w:r w:rsidRPr="008C7D43">
        <w:t>Provisions under the American Rescue Plan Act of 2021</w:t>
      </w:r>
    </w:p>
    <w:p w14:paraId="3538B4A0" w14:textId="25DBF340" w:rsidR="00C1422E" w:rsidRDefault="00C56062" w:rsidP="008C7D43">
      <w:pPr>
        <w:spacing w:after="240"/>
      </w:pPr>
      <w:r>
        <w:t>President Biden signed H.R. 1319, the American Rescue Plan Act of 2021 (ARP), on March 11, 2021.</w:t>
      </w:r>
      <w:r w:rsidR="00C313D3">
        <w:t xml:space="preserve"> </w:t>
      </w:r>
      <w:r>
        <w:t xml:space="preserve">This law subsidizes the full COBRA premium for “Assistance Eligible Individuals” for periods of coverage </w:t>
      </w:r>
      <w:r w:rsidR="00F640D9">
        <w:t xml:space="preserve">from </w:t>
      </w:r>
      <w:r>
        <w:t xml:space="preserve">April 1, 2021 </w:t>
      </w:r>
      <w:r w:rsidR="00F640D9">
        <w:t xml:space="preserve">through </w:t>
      </w:r>
      <w:r>
        <w:t>September 30, 2021.</w:t>
      </w:r>
    </w:p>
    <w:p w14:paraId="5E2334DF" w14:textId="77777777" w:rsidR="00C1422E" w:rsidRDefault="00C56062" w:rsidP="008C7D43">
      <w:pPr>
        <w:spacing w:after="240"/>
      </w:pPr>
      <w:r>
        <w:t>To be eligible for the premium assistance, you:</w:t>
      </w:r>
    </w:p>
    <w:p w14:paraId="0DB9F23F" w14:textId="77777777" w:rsidR="00C1422E" w:rsidRDefault="00C56062" w:rsidP="008C7D43">
      <w:pPr>
        <w:numPr>
          <w:ilvl w:val="0"/>
          <w:numId w:val="21"/>
        </w:numPr>
        <w:tabs>
          <w:tab w:val="clear" w:pos="840"/>
          <w:tab w:val="num" w:pos="-120"/>
        </w:tabs>
        <w:spacing w:after="240"/>
        <w:ind w:left="360"/>
        <w:contextualSpacing/>
      </w:pPr>
      <w:r>
        <w:rPr>
          <w:b/>
        </w:rPr>
        <w:t>MUST</w:t>
      </w:r>
      <w:r>
        <w:t xml:space="preserve"> have a COBRA qualifying event that is a reduction in hours or an involuntary termination of a covered employee’s employment; </w:t>
      </w:r>
    </w:p>
    <w:p w14:paraId="318F224B" w14:textId="2F20DD57" w:rsidR="00253C35" w:rsidRDefault="00C56062" w:rsidP="008C7D43">
      <w:pPr>
        <w:numPr>
          <w:ilvl w:val="0"/>
          <w:numId w:val="21"/>
        </w:numPr>
        <w:tabs>
          <w:tab w:val="clear" w:pos="840"/>
          <w:tab w:val="num" w:pos="-120"/>
        </w:tabs>
        <w:spacing w:after="240"/>
        <w:ind w:left="360"/>
        <w:contextualSpacing/>
      </w:pPr>
      <w:r>
        <w:rPr>
          <w:b/>
        </w:rPr>
        <w:t>MUST</w:t>
      </w:r>
      <w:r>
        <w:t xml:space="preserve"> elect COBRA continuation coverage; </w:t>
      </w:r>
    </w:p>
    <w:p w14:paraId="5B23750E" w14:textId="77777777" w:rsidR="00C1422E" w:rsidRDefault="00C56062" w:rsidP="008C7D43">
      <w:pPr>
        <w:numPr>
          <w:ilvl w:val="0"/>
          <w:numId w:val="20"/>
        </w:numPr>
        <w:tabs>
          <w:tab w:val="clear" w:pos="840"/>
          <w:tab w:val="num" w:pos="-120"/>
        </w:tabs>
        <w:autoSpaceDE w:val="0"/>
        <w:autoSpaceDN w:val="0"/>
        <w:adjustRightInd w:val="0"/>
        <w:spacing w:after="240"/>
        <w:ind w:left="360"/>
        <w:contextualSpacing/>
      </w:pPr>
      <w:r>
        <w:rPr>
          <w:b/>
        </w:rPr>
        <w:t>MUST NOT</w:t>
      </w:r>
      <w:r>
        <w:t xml:space="preserve"> be eligible for Medicare; AND</w:t>
      </w:r>
    </w:p>
    <w:p w14:paraId="7A4E83CE" w14:textId="77777777" w:rsidR="00C1422E" w:rsidRDefault="00C56062" w:rsidP="008C7D43">
      <w:pPr>
        <w:numPr>
          <w:ilvl w:val="0"/>
          <w:numId w:val="25"/>
        </w:numPr>
        <w:tabs>
          <w:tab w:val="clear" w:pos="840"/>
          <w:tab w:val="num" w:pos="-120"/>
        </w:tabs>
        <w:autoSpaceDE w:val="0"/>
        <w:autoSpaceDN w:val="0"/>
        <w:adjustRightInd w:val="0"/>
        <w:spacing w:after="240"/>
        <w:ind w:left="360"/>
      </w:pPr>
      <w:r>
        <w:rPr>
          <w:b/>
        </w:rPr>
        <w:t>MUST NOT</w:t>
      </w:r>
      <w:r>
        <w:t xml:space="preserve"> be eligible for coverage under any other group health plan, such as a plan sponsored by a new employer or a spouse’s employer.</w:t>
      </w:r>
      <w:r>
        <w:rPr>
          <w:rStyle w:val="FootnoteReference"/>
        </w:rPr>
        <w:t xml:space="preserve"> </w:t>
      </w:r>
      <w:r>
        <w:rPr>
          <w:rStyle w:val="FootnoteReference"/>
        </w:rPr>
        <w:footnoteReference w:customMarkFollows="1" w:id="2"/>
        <w:sym w:font="Symbol" w:char="F02A"/>
      </w:r>
    </w:p>
    <w:p w14:paraId="3A263BED" w14:textId="77777777" w:rsidR="00C1422E" w:rsidRPr="008C7D43" w:rsidRDefault="00C56062" w:rsidP="008C7D43">
      <w:pPr>
        <w:pStyle w:val="Heading2"/>
        <w:spacing w:after="240"/>
      </w:pPr>
      <w:r w:rsidRPr="008C7D43">
        <w:sym w:font="Symbol" w:char="F0A8"/>
      </w:r>
      <w:r w:rsidRPr="008C7D43">
        <w:t xml:space="preserve"> IMPORTANT </w:t>
      </w:r>
      <w:r w:rsidRPr="008C7D43">
        <w:sym w:font="Symbol" w:char="F0A8"/>
      </w:r>
    </w:p>
    <w:p w14:paraId="10E47C33" w14:textId="15BDE592" w:rsidR="00DB7B71" w:rsidRDefault="00C56062" w:rsidP="008C7D43">
      <w:pPr>
        <w:spacing w:after="240"/>
        <w:ind w:left="360" w:hanging="360"/>
        <w:contextualSpacing/>
      </w:pPr>
      <w:r>
        <w:t>◊</w:t>
      </w:r>
      <w:r>
        <w:tab/>
      </w:r>
      <w:r w:rsidR="00DB7B71">
        <w:t xml:space="preserve">If you do not elect </w:t>
      </w:r>
      <w:r w:rsidR="00DB7B71" w:rsidRPr="00A66738">
        <w:t>to receive the premium assistance within 60 days of receipt of this form</w:t>
      </w:r>
      <w:r w:rsidR="00DB7B71">
        <w:t xml:space="preserve">, you may be ineligible for the premium </w:t>
      </w:r>
      <w:r w:rsidR="005311EA">
        <w:t>assistance</w:t>
      </w:r>
      <w:r w:rsidR="00C04173">
        <w:t>.</w:t>
      </w:r>
    </w:p>
    <w:p w14:paraId="287D5BFD" w14:textId="29C4FF53" w:rsidR="00C1422E" w:rsidRDefault="00DB7B71" w:rsidP="008C7D43">
      <w:pPr>
        <w:spacing w:after="240"/>
        <w:ind w:left="360" w:hanging="360"/>
        <w:contextualSpacing/>
      </w:pPr>
      <w:r>
        <w:t>◊</w:t>
      </w:r>
      <w:r>
        <w:tab/>
      </w:r>
      <w:r w:rsidR="00C56062">
        <w:t>If you elect COBRA continuation coverage</w:t>
      </w:r>
      <w:r w:rsidR="005311EA">
        <w:t xml:space="preserve"> with premium assistance</w:t>
      </w:r>
      <w:r w:rsidR="00C56062">
        <w:t xml:space="preserve">, and then become eligible for other group health plan coverage (not including coverage that is only excepted benefits (such as dental or vision coverage), a Qualified Small Employer Health Reimbursement Arrangement, or a </w:t>
      </w:r>
      <w:r w:rsidR="00B5064A">
        <w:t xml:space="preserve">health </w:t>
      </w:r>
      <w:r w:rsidR="00C56062">
        <w:t>flexible spending arrangement), or if you become eligible for Medicare, you MUST notify the plan in writing.</w:t>
      </w:r>
      <w:r w:rsidR="00C313D3">
        <w:t xml:space="preserve"> </w:t>
      </w:r>
      <w:r w:rsidR="00C56062">
        <w:t xml:space="preserve">If you fail to provide </w:t>
      </w:r>
      <w:r w:rsidR="00CA1EF4">
        <w:t xml:space="preserve">this </w:t>
      </w:r>
      <w:r w:rsidR="00C56062">
        <w:t>notice, you may be subject to a penalty of $250 (or if the failure is fraudulent, the greater of $250 or 110% of the premium assistance provided after termination of eligibility).</w:t>
      </w:r>
      <w:r w:rsidR="00C313D3">
        <w:t xml:space="preserve"> </w:t>
      </w:r>
      <w:r w:rsidR="00C56062">
        <w:t>You won’t be subject to the penalty if your failure to notify the plan is due to reasonable cause and not due to willful neglect.</w:t>
      </w:r>
      <w:r w:rsidR="00C313D3">
        <w:t xml:space="preserve"> </w:t>
      </w:r>
    </w:p>
    <w:p w14:paraId="6C3EB9DF" w14:textId="414C55F6" w:rsidR="00C1422E" w:rsidRDefault="00C56062" w:rsidP="008C7D43">
      <w:pPr>
        <w:spacing w:after="240"/>
        <w:ind w:left="360" w:hanging="360"/>
        <w:contextualSpacing/>
      </w:pPr>
      <w:r>
        <w:t>◊</w:t>
      </w:r>
      <w:r>
        <w:tab/>
        <w:t xml:space="preserve">Employers that don’t satisfy COBRA continuation coverage requirements may be investigated </w:t>
      </w:r>
      <w:r>
        <w:rPr>
          <w:lang w:val="en"/>
        </w:rPr>
        <w:t xml:space="preserve">by the Department of Labor and may be </w:t>
      </w:r>
      <w:r>
        <w:t>subject to an excise tax u</w:t>
      </w:r>
      <w:r w:rsidR="008C7D43">
        <w:t>nder the Internal Revenue Code.</w:t>
      </w:r>
    </w:p>
    <w:p w14:paraId="3D6D8C5C" w14:textId="77777777" w:rsidR="00C1422E" w:rsidRDefault="00C56062" w:rsidP="008C7D43">
      <w:pPr>
        <w:spacing w:after="240"/>
        <w:ind w:left="360" w:hanging="360"/>
      </w:pPr>
      <w:r>
        <w:t>◊</w:t>
      </w:r>
      <w:r>
        <w:tab/>
        <w:t>If you elect COBRA continuation coverage and are eligible for the premium assistance, you cannot claim the Health Coverage Tax Credit. You also cannot qualify for a premium tax credit to help pay for coverage through a Health Insurance Marketplace</w:t>
      </w:r>
      <w:r w:rsidR="00E74A27" w:rsidRPr="00A66738">
        <w:rPr>
          <w:vertAlign w:val="superscript"/>
        </w:rPr>
        <w:t>®</w:t>
      </w:r>
      <w:r w:rsidR="00E74A27">
        <w:rPr>
          <w:rStyle w:val="FootnoteReference"/>
        </w:rPr>
        <w:footnoteReference w:id="3"/>
      </w:r>
      <w:r>
        <w:t xml:space="preserve">, such as </w:t>
      </w:r>
      <w:r w:rsidR="00E74A27">
        <w:t xml:space="preserve">on </w:t>
      </w:r>
      <w:r>
        <w:t>HealthCare.gov, for any months that you are enrolled in COBRA continuation coverage</w:t>
      </w:r>
      <w:r w:rsidR="00E14C03">
        <w:t xml:space="preserve"> with or without the premium assistance</w:t>
      </w:r>
      <w:r>
        <w:t>.</w:t>
      </w:r>
    </w:p>
    <w:p w14:paraId="755B15C5" w14:textId="4D01DC68" w:rsidR="00C1422E" w:rsidRDefault="00C56062" w:rsidP="008C7D43">
      <w:pPr>
        <w:spacing w:after="240"/>
      </w:pPr>
      <w:r>
        <w:t>For general information on your plan’s COBRA continuation coverage, contact [enter name of party responsible for COBRA administration for the Plan, with telephone number and address].</w:t>
      </w:r>
    </w:p>
    <w:p w14:paraId="56C3EC4C" w14:textId="30C0229A" w:rsidR="00C1422E" w:rsidRDefault="00C56062" w:rsidP="008C7D43">
      <w:pPr>
        <w:spacing w:after="240"/>
      </w:pPr>
      <w:r>
        <w:t xml:space="preserve">For specific information on your plan’s administration of the ARP premium </w:t>
      </w:r>
      <w:r w:rsidR="00E74A27">
        <w:t>assistance</w:t>
      </w:r>
      <w:r>
        <w:t xml:space="preserve"> or to notify the plan of your ineligibility to receive premium </w:t>
      </w:r>
      <w:r w:rsidR="00E74A27">
        <w:t>assistance</w:t>
      </w:r>
      <w:r>
        <w:t xml:space="preserve">, contact [enter name of party responsible for ARP Premium </w:t>
      </w:r>
      <w:r w:rsidR="005311EA">
        <w:t xml:space="preserve">Assistance </w:t>
      </w:r>
      <w:r>
        <w:t>administration for the Plan, with telephone number and address].</w:t>
      </w:r>
    </w:p>
    <w:p w14:paraId="64DF6463" w14:textId="77777777" w:rsidR="00C1422E" w:rsidRDefault="00C56062" w:rsidP="008C7D43">
      <w:pPr>
        <w:spacing w:after="240"/>
      </w:pPr>
      <w:r w:rsidRPr="006B2B48">
        <w:t>For more information regarding ARP premium assistance and eligi</w:t>
      </w:r>
      <w:r>
        <w:t>bility questions, visit:</w:t>
      </w:r>
    </w:p>
    <w:p w14:paraId="68FC9C0C" w14:textId="263C5B4A" w:rsidR="00C1422E" w:rsidRDefault="00142732" w:rsidP="008C7D43">
      <w:pPr>
        <w:spacing w:after="240"/>
        <w:sectPr w:rsidR="00C1422E">
          <w:pgSz w:w="12240" w:h="15840" w:code="1"/>
          <w:pgMar w:top="576" w:right="720" w:bottom="576" w:left="720" w:header="0" w:footer="720" w:gutter="0"/>
          <w:pgBorders w:display="firstPage" w:offsetFrom="page">
            <w:top w:val="single" w:sz="18" w:space="24" w:color="0000FF"/>
            <w:left w:val="single" w:sz="18" w:space="24" w:color="0000FF"/>
            <w:bottom w:val="single" w:sz="18" w:space="24" w:color="0000FF"/>
            <w:right w:val="single" w:sz="18" w:space="24" w:color="0000FF"/>
          </w:pgBorders>
          <w:cols w:space="720"/>
          <w:titlePg/>
          <w:docGrid w:linePitch="360"/>
        </w:sectPr>
      </w:pPr>
      <w:hyperlink r:id="rId12" w:history="1">
        <w:r w:rsidR="00421032">
          <w:rPr>
            <w:rStyle w:val="Hyperlink"/>
          </w:rPr>
          <w:t>https://www.dol.gov/cobra-subsidy</w:t>
        </w:r>
      </w:hyperlink>
      <w:r w:rsidR="00C56062">
        <w:t xml:space="preserve"> or contact the Department of Labor at askebsa.dol.gov or 1-866-444-EBSA (3272)</w:t>
      </w:r>
    </w:p>
    <w:p w14:paraId="3DFB6CE0" w14:textId="32DCAA31" w:rsidR="00C1422E" w:rsidRDefault="00C56062" w:rsidP="008C7D43">
      <w:pPr>
        <w:pBdr>
          <w:top w:val="single" w:sz="4" w:space="1" w:color="auto"/>
          <w:left w:val="single" w:sz="4" w:space="4" w:color="auto"/>
          <w:bottom w:val="single" w:sz="4" w:space="1" w:color="auto"/>
          <w:right w:val="single" w:sz="4" w:space="5" w:color="auto"/>
        </w:pBdr>
        <w:spacing w:after="240"/>
        <w:rPr>
          <w:rFonts w:ascii="Arial" w:hAnsi="Arial" w:cs="Arial"/>
          <w:b/>
          <w:bCs/>
          <w:sz w:val="20"/>
          <w:szCs w:val="20"/>
        </w:rPr>
      </w:pPr>
      <w:r>
        <w:rPr>
          <w:rFonts w:ascii="Arial" w:hAnsi="Arial" w:cs="Arial"/>
          <w:b/>
          <w:bCs/>
          <w:sz w:val="20"/>
          <w:szCs w:val="20"/>
        </w:rPr>
        <w:lastRenderedPageBreak/>
        <w:t>To apply for ARP Premium Assistance, complete this form and return it to your plan or employer. If you have not yet elected COBRA continuation coverage, you may send this form along with your Election Form.</w:t>
      </w:r>
      <w:r w:rsidR="00C313D3">
        <w:rPr>
          <w:rFonts w:ascii="Arial" w:hAnsi="Arial" w:cs="Arial"/>
          <w:b/>
          <w:bCs/>
          <w:sz w:val="20"/>
          <w:szCs w:val="20"/>
        </w:rPr>
        <w:t xml:space="preserve"> </w:t>
      </w:r>
      <w:r w:rsidR="00E33B6B">
        <w:rPr>
          <w:rFonts w:ascii="Arial" w:hAnsi="Arial" w:cs="Arial"/>
          <w:b/>
          <w:bCs/>
          <w:sz w:val="20"/>
          <w:szCs w:val="20"/>
        </w:rPr>
        <w:t xml:space="preserve">If you do not complete this form and return </w:t>
      </w:r>
      <w:r w:rsidR="00AD6879">
        <w:rPr>
          <w:rFonts w:ascii="Arial" w:hAnsi="Arial" w:cs="Arial"/>
          <w:b/>
          <w:bCs/>
          <w:sz w:val="20"/>
          <w:szCs w:val="20"/>
        </w:rPr>
        <w:t xml:space="preserve">it </w:t>
      </w:r>
      <w:r w:rsidR="00E33B6B">
        <w:rPr>
          <w:rFonts w:ascii="Arial" w:hAnsi="Arial" w:cs="Arial"/>
          <w:b/>
          <w:bCs/>
          <w:sz w:val="20"/>
          <w:szCs w:val="20"/>
        </w:rPr>
        <w:t xml:space="preserve">within 60 days of receipt, you may be unable to receive the premium </w:t>
      </w:r>
      <w:r w:rsidR="00D76E17">
        <w:rPr>
          <w:rFonts w:ascii="Arial" w:hAnsi="Arial" w:cs="Arial"/>
          <w:b/>
          <w:bCs/>
          <w:sz w:val="20"/>
          <w:szCs w:val="20"/>
        </w:rPr>
        <w:t>assistance</w:t>
      </w:r>
      <w:r w:rsidR="008C7D43">
        <w:rPr>
          <w:rFonts w:ascii="Arial" w:hAnsi="Arial" w:cs="Arial"/>
          <w:b/>
          <w:bCs/>
          <w:sz w:val="20"/>
          <w:szCs w:val="20"/>
        </w:rPr>
        <w:t>.</w:t>
      </w:r>
    </w:p>
    <w:p w14:paraId="38CFFEFE" w14:textId="77777777" w:rsidR="00C1422E" w:rsidRDefault="001924F2" w:rsidP="008C7D43">
      <w:pPr>
        <w:pBdr>
          <w:top w:val="single" w:sz="4" w:space="1" w:color="auto"/>
          <w:left w:val="single" w:sz="4" w:space="4" w:color="auto"/>
          <w:bottom w:val="single" w:sz="4" w:space="1" w:color="auto"/>
          <w:right w:val="single" w:sz="4" w:space="5" w:color="auto"/>
        </w:pBdr>
        <w:spacing w:after="240"/>
        <w:rPr>
          <w:rFonts w:ascii="Arial" w:hAnsi="Arial" w:cs="Arial"/>
          <w:b/>
          <w:bCs/>
          <w:sz w:val="20"/>
          <w:szCs w:val="20"/>
        </w:rPr>
      </w:pPr>
      <w:r>
        <w:rPr>
          <w:rFonts w:ascii="Arial" w:hAnsi="Arial" w:cs="Arial"/>
          <w:b/>
          <w:bCs/>
          <w:sz w:val="20"/>
          <w:szCs w:val="20"/>
        </w:rPr>
        <w:t>If you are already enrolled in COBRA, y</w:t>
      </w:r>
      <w:r w:rsidR="00C56062">
        <w:rPr>
          <w:rFonts w:ascii="Arial" w:hAnsi="Arial" w:cs="Arial"/>
          <w:b/>
          <w:bCs/>
          <w:sz w:val="20"/>
          <w:szCs w:val="20"/>
        </w:rPr>
        <w:t>ou may send this form in separately.</w:t>
      </w:r>
      <w:r w:rsidR="00C313D3">
        <w:rPr>
          <w:rFonts w:ascii="Arial" w:hAnsi="Arial" w:cs="Arial"/>
          <w:b/>
          <w:bCs/>
          <w:sz w:val="20"/>
          <w:szCs w:val="20"/>
        </w:rPr>
        <w:t xml:space="preserve"> </w:t>
      </w:r>
      <w:r w:rsidR="00C56062">
        <w:rPr>
          <w:rFonts w:ascii="Arial" w:hAnsi="Arial" w:cs="Arial"/>
          <w:b/>
          <w:bCs/>
          <w:sz w:val="20"/>
          <w:szCs w:val="20"/>
        </w:rPr>
        <w:t>If you choose to do so, send the completed “Request for Treatment as an Assistance Eligible Individual” to:</w:t>
      </w:r>
      <w:r w:rsidR="00C313D3">
        <w:rPr>
          <w:rFonts w:ascii="Arial" w:hAnsi="Arial" w:cs="Arial"/>
          <w:b/>
          <w:bCs/>
          <w:sz w:val="20"/>
          <w:szCs w:val="20"/>
        </w:rPr>
        <w:t xml:space="preserve"> </w:t>
      </w:r>
      <w:r w:rsidR="00C56062">
        <w:rPr>
          <w:rFonts w:ascii="Arial" w:hAnsi="Arial" w:cs="Arial"/>
          <w:b/>
          <w:bCs/>
          <w:sz w:val="20"/>
          <w:szCs w:val="20"/>
        </w:rPr>
        <w:t>[</w:t>
      </w:r>
      <w:r w:rsidR="00C56062">
        <w:rPr>
          <w:rFonts w:ascii="Arial" w:hAnsi="Arial" w:cs="Arial"/>
          <w:b/>
          <w:bCs/>
          <w:i/>
          <w:iCs/>
          <w:sz w:val="20"/>
          <w:szCs w:val="20"/>
        </w:rPr>
        <w:t>Enter Name and Address</w:t>
      </w:r>
      <w:r w:rsidR="00C56062">
        <w:rPr>
          <w:rFonts w:ascii="Arial" w:hAnsi="Arial" w:cs="Arial"/>
          <w:b/>
          <w:bCs/>
          <w:sz w:val="20"/>
          <w:szCs w:val="20"/>
        </w:rPr>
        <w:t>]</w:t>
      </w:r>
    </w:p>
    <w:p w14:paraId="38234E92" w14:textId="77777777" w:rsidR="00C1422E" w:rsidRDefault="00C56062" w:rsidP="008C7D43">
      <w:pPr>
        <w:pBdr>
          <w:top w:val="single" w:sz="4" w:space="1" w:color="auto"/>
          <w:left w:val="single" w:sz="4" w:space="4" w:color="auto"/>
          <w:bottom w:val="single" w:sz="4" w:space="1" w:color="auto"/>
          <w:right w:val="single" w:sz="4" w:space="5" w:color="auto"/>
        </w:pBdr>
        <w:spacing w:after="240"/>
        <w:rPr>
          <w:rFonts w:ascii="Arial" w:hAnsi="Arial" w:cs="Arial"/>
          <w:b/>
          <w:bCs/>
          <w:sz w:val="20"/>
          <w:szCs w:val="20"/>
        </w:rPr>
      </w:pPr>
      <w:r>
        <w:rPr>
          <w:rFonts w:ascii="Arial" w:hAnsi="Arial" w:cs="Arial"/>
          <w:b/>
          <w:bCs/>
          <w:sz w:val="20"/>
          <w:szCs w:val="20"/>
        </w:rPr>
        <w:t xml:space="preserve">You may also want to read the important information about </w:t>
      </w:r>
      <w:r w:rsidR="00E33B6B">
        <w:rPr>
          <w:rFonts w:ascii="Arial" w:hAnsi="Arial" w:cs="Arial"/>
          <w:b/>
          <w:bCs/>
          <w:sz w:val="20"/>
          <w:szCs w:val="20"/>
        </w:rPr>
        <w:t>the rules for premium assistance</w:t>
      </w:r>
      <w:r>
        <w:rPr>
          <w:rFonts w:ascii="Arial" w:hAnsi="Arial" w:cs="Arial"/>
          <w:b/>
          <w:bCs/>
          <w:sz w:val="20"/>
          <w:szCs w:val="20"/>
        </w:rPr>
        <w:t xml:space="preserve"> included in the “Summary of the COBRA Premium Assistance Provisions Under the American Rescue Plan Act of 2021.”</w:t>
      </w:r>
    </w:p>
    <w:p w14:paraId="3D89F6CE" w14:textId="77777777" w:rsidR="00C1422E" w:rsidRDefault="00C1422E">
      <w:pPr>
        <w:rPr>
          <w:rFonts w:ascii="Arial" w:hAnsi="Arial" w:cs="Arial"/>
          <w:sz w:val="16"/>
          <w:szCs w:val="16"/>
        </w:rPr>
      </w:pPr>
    </w:p>
    <w:tbl>
      <w:tblPr>
        <w:tblW w:w="11040" w:type="dxa"/>
        <w:tblInd w:w="-1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60"/>
        <w:gridCol w:w="3581"/>
        <w:gridCol w:w="1819"/>
        <w:gridCol w:w="855"/>
        <w:gridCol w:w="765"/>
        <w:gridCol w:w="1260"/>
      </w:tblGrid>
      <w:tr w:rsidR="00C1422E" w14:paraId="0CD4B8DA" w14:textId="77777777">
        <w:trPr>
          <w:cantSplit/>
          <w:trHeight w:val="369"/>
        </w:trPr>
        <w:tc>
          <w:tcPr>
            <w:tcW w:w="2760" w:type="dxa"/>
            <w:tcBorders>
              <w:top w:val="nil"/>
              <w:left w:val="nil"/>
              <w:bottom w:val="single" w:sz="12" w:space="0" w:color="auto"/>
            </w:tcBorders>
          </w:tcPr>
          <w:p w14:paraId="70CE066A" w14:textId="77777777" w:rsidR="00C1422E" w:rsidRDefault="00C56062">
            <w:pPr>
              <w:jc w:val="center"/>
              <w:rPr>
                <w:rFonts w:ascii="Arial" w:hAnsi="Arial" w:cs="Arial"/>
                <w:sz w:val="18"/>
              </w:rPr>
            </w:pPr>
            <w:r>
              <w:rPr>
                <w:rFonts w:ascii="Arial" w:hAnsi="Arial" w:cs="Arial"/>
                <w:sz w:val="18"/>
              </w:rPr>
              <w:t>[</w:t>
            </w:r>
            <w:r>
              <w:rPr>
                <w:rFonts w:ascii="Arial" w:hAnsi="Arial" w:cs="Arial"/>
                <w:i/>
                <w:sz w:val="18"/>
              </w:rPr>
              <w:t>Insert Plan Name</w:t>
            </w:r>
            <w:r>
              <w:rPr>
                <w:rFonts w:ascii="Arial" w:hAnsi="Arial" w:cs="Arial"/>
                <w:sz w:val="18"/>
              </w:rPr>
              <w:t>]</w:t>
            </w:r>
          </w:p>
        </w:tc>
        <w:tc>
          <w:tcPr>
            <w:tcW w:w="6255" w:type="dxa"/>
            <w:gridSpan w:val="3"/>
            <w:tcBorders>
              <w:top w:val="nil"/>
              <w:bottom w:val="single" w:sz="12" w:space="0" w:color="auto"/>
            </w:tcBorders>
          </w:tcPr>
          <w:p w14:paraId="2AD8F896" w14:textId="77777777" w:rsidR="00C1422E" w:rsidRDefault="00C56062">
            <w:pPr>
              <w:jc w:val="center"/>
              <w:rPr>
                <w:rFonts w:ascii="Arial" w:hAnsi="Arial" w:cs="Arial"/>
                <w:b/>
                <w:sz w:val="16"/>
              </w:rPr>
            </w:pPr>
            <w:r>
              <w:rPr>
                <w:rFonts w:ascii="Arial" w:hAnsi="Arial" w:cs="Arial"/>
                <w:b/>
              </w:rPr>
              <w:t>REQUEST FOR TREATMENT AS AN ASSISTANCE ELIGIBLE INDIVIDUAL</w:t>
            </w:r>
          </w:p>
        </w:tc>
        <w:tc>
          <w:tcPr>
            <w:tcW w:w="2025" w:type="dxa"/>
            <w:gridSpan w:val="2"/>
            <w:tcBorders>
              <w:top w:val="nil"/>
              <w:bottom w:val="single" w:sz="12" w:space="0" w:color="auto"/>
              <w:right w:val="nil"/>
            </w:tcBorders>
          </w:tcPr>
          <w:p w14:paraId="60C55181" w14:textId="77777777" w:rsidR="00C1422E" w:rsidRDefault="00C56062">
            <w:pPr>
              <w:jc w:val="center"/>
              <w:rPr>
                <w:rFonts w:ascii="Arial" w:hAnsi="Arial" w:cs="Arial"/>
                <w:sz w:val="18"/>
              </w:rPr>
            </w:pPr>
            <w:r>
              <w:rPr>
                <w:rFonts w:ascii="Arial" w:hAnsi="Arial" w:cs="Arial"/>
                <w:sz w:val="18"/>
              </w:rPr>
              <w:t>[</w:t>
            </w:r>
            <w:r>
              <w:rPr>
                <w:rFonts w:ascii="Arial" w:hAnsi="Arial" w:cs="Arial"/>
                <w:i/>
                <w:sz w:val="18"/>
              </w:rPr>
              <w:t>Insert Plan Mailing Address</w:t>
            </w:r>
            <w:r>
              <w:rPr>
                <w:rFonts w:ascii="Arial" w:hAnsi="Arial" w:cs="Arial"/>
                <w:sz w:val="18"/>
              </w:rPr>
              <w:t>]</w:t>
            </w:r>
          </w:p>
        </w:tc>
      </w:tr>
      <w:tr w:rsidR="00C1422E" w14:paraId="200198AC" w14:textId="77777777">
        <w:trPr>
          <w:cantSplit/>
        </w:trPr>
        <w:tc>
          <w:tcPr>
            <w:tcW w:w="11040" w:type="dxa"/>
            <w:gridSpan w:val="6"/>
            <w:tcBorders>
              <w:left w:val="nil"/>
              <w:bottom w:val="single" w:sz="12" w:space="0" w:color="auto"/>
              <w:right w:val="nil"/>
            </w:tcBorders>
          </w:tcPr>
          <w:p w14:paraId="57C447C1" w14:textId="77777777" w:rsidR="00C1422E" w:rsidRDefault="00C56062">
            <w:pPr>
              <w:pStyle w:val="Heading3"/>
              <w:rPr>
                <w:rFonts w:ascii="Arial" w:hAnsi="Arial" w:cs="Arial"/>
                <w:b w:val="0"/>
                <w:u w:val="none"/>
              </w:rPr>
            </w:pPr>
            <w:r>
              <w:rPr>
                <w:rFonts w:ascii="Arial" w:hAnsi="Arial" w:cs="Arial"/>
                <w:u w:val="none"/>
              </w:rPr>
              <w:t xml:space="preserve"> PERSONAL INFORMATION </w:t>
            </w:r>
          </w:p>
        </w:tc>
      </w:tr>
      <w:tr w:rsidR="00C1422E" w14:paraId="6C43F540" w14:textId="77777777">
        <w:trPr>
          <w:cantSplit/>
          <w:trHeight w:val="429"/>
        </w:trPr>
        <w:tc>
          <w:tcPr>
            <w:tcW w:w="6341" w:type="dxa"/>
            <w:gridSpan w:val="2"/>
            <w:vMerge w:val="restart"/>
            <w:tcBorders>
              <w:left w:val="nil"/>
            </w:tcBorders>
          </w:tcPr>
          <w:p w14:paraId="784AC4FD" w14:textId="77777777" w:rsidR="00C1422E" w:rsidRDefault="00C56062">
            <w:pPr>
              <w:ind w:left="360"/>
              <w:rPr>
                <w:rFonts w:ascii="Arial" w:hAnsi="Arial" w:cs="Arial"/>
                <w:sz w:val="18"/>
              </w:rPr>
            </w:pPr>
            <w:r>
              <w:rPr>
                <w:rFonts w:ascii="Arial" w:hAnsi="Arial" w:cs="Arial"/>
                <w:sz w:val="18"/>
                <w:szCs w:val="18"/>
              </w:rPr>
              <w:t xml:space="preserve">Name and mailing address of employee </w:t>
            </w:r>
            <w:r>
              <w:rPr>
                <w:rFonts w:ascii="Arial" w:hAnsi="Arial" w:cs="Arial"/>
                <w:sz w:val="16"/>
                <w:szCs w:val="16"/>
              </w:rPr>
              <w:t>(list any dependents on the back of this form)</w:t>
            </w:r>
          </w:p>
        </w:tc>
        <w:tc>
          <w:tcPr>
            <w:tcW w:w="4699" w:type="dxa"/>
            <w:gridSpan w:val="4"/>
            <w:tcBorders>
              <w:right w:val="nil"/>
            </w:tcBorders>
          </w:tcPr>
          <w:p w14:paraId="67741B30" w14:textId="77777777" w:rsidR="00C1422E" w:rsidRDefault="00C56062">
            <w:pPr>
              <w:ind w:left="202"/>
              <w:rPr>
                <w:rFonts w:ascii="Arial" w:hAnsi="Arial" w:cs="Arial"/>
                <w:sz w:val="18"/>
              </w:rPr>
            </w:pPr>
            <w:r>
              <w:rPr>
                <w:rFonts w:ascii="Arial" w:hAnsi="Arial" w:cs="Arial"/>
                <w:sz w:val="18"/>
              </w:rPr>
              <w:t xml:space="preserve">Telephone number </w:t>
            </w:r>
          </w:p>
        </w:tc>
      </w:tr>
      <w:tr w:rsidR="00C1422E" w14:paraId="55E37FB9" w14:textId="77777777">
        <w:trPr>
          <w:cantSplit/>
          <w:trHeight w:val="510"/>
        </w:trPr>
        <w:tc>
          <w:tcPr>
            <w:tcW w:w="6341" w:type="dxa"/>
            <w:gridSpan w:val="2"/>
            <w:vMerge/>
            <w:tcBorders>
              <w:left w:val="nil"/>
            </w:tcBorders>
          </w:tcPr>
          <w:p w14:paraId="062478E9" w14:textId="77777777" w:rsidR="00C1422E" w:rsidRDefault="00C1422E">
            <w:pPr>
              <w:rPr>
                <w:rFonts w:ascii="Arial" w:hAnsi="Arial" w:cs="Arial"/>
                <w:sz w:val="18"/>
              </w:rPr>
            </w:pPr>
          </w:p>
        </w:tc>
        <w:tc>
          <w:tcPr>
            <w:tcW w:w="4699" w:type="dxa"/>
            <w:gridSpan w:val="4"/>
            <w:tcBorders>
              <w:right w:val="nil"/>
            </w:tcBorders>
          </w:tcPr>
          <w:p w14:paraId="403F4269" w14:textId="77777777" w:rsidR="00C1422E" w:rsidRDefault="00C56062">
            <w:pPr>
              <w:ind w:left="202"/>
              <w:rPr>
                <w:rFonts w:ascii="Arial" w:hAnsi="Arial" w:cs="Arial"/>
                <w:sz w:val="18"/>
              </w:rPr>
            </w:pPr>
            <w:r>
              <w:rPr>
                <w:rFonts w:ascii="Arial" w:hAnsi="Arial" w:cs="Arial"/>
                <w:sz w:val="18"/>
              </w:rPr>
              <w:t>E-mail address (optional)</w:t>
            </w:r>
          </w:p>
        </w:tc>
      </w:tr>
      <w:tr w:rsidR="00C1422E" w14:paraId="2621E376" w14:textId="77777777">
        <w:trPr>
          <w:cantSplit/>
        </w:trPr>
        <w:tc>
          <w:tcPr>
            <w:tcW w:w="11040" w:type="dxa"/>
            <w:gridSpan w:val="6"/>
            <w:tcBorders>
              <w:left w:val="nil"/>
              <w:bottom w:val="single" w:sz="12" w:space="0" w:color="auto"/>
              <w:right w:val="nil"/>
            </w:tcBorders>
          </w:tcPr>
          <w:p w14:paraId="13A7C449" w14:textId="77777777" w:rsidR="00C1422E" w:rsidRDefault="00C56062">
            <w:pPr>
              <w:pStyle w:val="Heading3"/>
              <w:jc w:val="center"/>
              <w:rPr>
                <w:rFonts w:ascii="Arial" w:hAnsi="Arial" w:cs="Arial"/>
                <w:b w:val="0"/>
                <w:u w:val="none"/>
              </w:rPr>
            </w:pPr>
            <w:r>
              <w:rPr>
                <w:rFonts w:ascii="Arial" w:hAnsi="Arial" w:cs="Arial"/>
                <w:b w:val="0"/>
                <w:u w:val="none"/>
              </w:rPr>
              <w:t>To qualify, you must be able to check ‘Yes’ for all statements.</w:t>
            </w:r>
          </w:p>
        </w:tc>
      </w:tr>
      <w:tr w:rsidR="00C1422E" w14:paraId="795E9AC0" w14:textId="77777777">
        <w:trPr>
          <w:trHeight w:val="186"/>
        </w:trPr>
        <w:tc>
          <w:tcPr>
            <w:tcW w:w="9780" w:type="dxa"/>
            <w:gridSpan w:val="5"/>
            <w:tcMar>
              <w:left w:w="115" w:type="dxa"/>
              <w:right w:w="115" w:type="dxa"/>
            </w:tcMar>
          </w:tcPr>
          <w:p w14:paraId="7D1FEF85" w14:textId="77777777" w:rsidR="00C1422E" w:rsidRDefault="00C56062">
            <w:pPr>
              <w:rPr>
                <w:rFonts w:ascii="Arial" w:hAnsi="Arial" w:cs="Arial"/>
                <w:sz w:val="18"/>
              </w:rPr>
            </w:pPr>
            <w:r>
              <w:rPr>
                <w:rFonts w:ascii="Arial" w:hAnsi="Arial" w:cs="Arial"/>
                <w:sz w:val="18"/>
              </w:rPr>
              <w:t>1. The qualifying event was a loss of employment that was involuntary or a reduction in hours.</w:t>
            </w:r>
          </w:p>
        </w:tc>
        <w:tc>
          <w:tcPr>
            <w:tcW w:w="1260" w:type="dxa"/>
            <w:tcMar>
              <w:left w:w="115" w:type="dxa"/>
              <w:right w:w="115" w:type="dxa"/>
            </w:tcMar>
          </w:tcPr>
          <w:p w14:paraId="4D34B05C"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C1422E" w14:paraId="662087ED" w14:textId="77777777">
        <w:trPr>
          <w:trHeight w:val="222"/>
        </w:trPr>
        <w:tc>
          <w:tcPr>
            <w:tcW w:w="9780" w:type="dxa"/>
            <w:gridSpan w:val="5"/>
            <w:tcMar>
              <w:left w:w="115" w:type="dxa"/>
              <w:right w:w="115" w:type="dxa"/>
            </w:tcMar>
          </w:tcPr>
          <w:p w14:paraId="3D63B614" w14:textId="77777777" w:rsidR="00C1422E" w:rsidRDefault="00C56062">
            <w:pPr>
              <w:rPr>
                <w:rFonts w:ascii="Arial" w:hAnsi="Arial" w:cs="Arial"/>
                <w:sz w:val="18"/>
              </w:rPr>
            </w:pPr>
            <w:r>
              <w:rPr>
                <w:rFonts w:ascii="Arial" w:hAnsi="Arial" w:cs="Arial"/>
                <w:sz w:val="18"/>
              </w:rPr>
              <w:t>3. I elected (or am electing) COBRA continuation coverage.</w:t>
            </w:r>
          </w:p>
        </w:tc>
        <w:tc>
          <w:tcPr>
            <w:tcW w:w="1260" w:type="dxa"/>
            <w:tcMar>
              <w:left w:w="115" w:type="dxa"/>
              <w:right w:w="115" w:type="dxa"/>
            </w:tcMar>
          </w:tcPr>
          <w:p w14:paraId="354D00B2"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C1422E" w14:paraId="64E197F8" w14:textId="77777777">
        <w:trPr>
          <w:trHeight w:val="96"/>
        </w:trPr>
        <w:tc>
          <w:tcPr>
            <w:tcW w:w="9780" w:type="dxa"/>
            <w:gridSpan w:val="5"/>
            <w:tcMar>
              <w:left w:w="115" w:type="dxa"/>
              <w:right w:w="115" w:type="dxa"/>
            </w:tcMar>
          </w:tcPr>
          <w:p w14:paraId="090B7215" w14:textId="77777777" w:rsidR="00C1422E" w:rsidRDefault="00C56062">
            <w:pPr>
              <w:rPr>
                <w:rFonts w:ascii="Arial" w:hAnsi="Arial" w:cs="Arial"/>
                <w:sz w:val="18"/>
              </w:rPr>
            </w:pPr>
            <w:r>
              <w:rPr>
                <w:rFonts w:ascii="Arial" w:hAnsi="Arial" w:cs="Arial"/>
                <w:sz w:val="18"/>
              </w:rPr>
              <w:t>4. I am NOT eligible for other group health plan coverage (or I was not eligible for other group health plan coverage during the period for which I am claiming premium assistance).</w:t>
            </w:r>
          </w:p>
        </w:tc>
        <w:tc>
          <w:tcPr>
            <w:tcW w:w="1260" w:type="dxa"/>
            <w:tcMar>
              <w:left w:w="115" w:type="dxa"/>
              <w:right w:w="115" w:type="dxa"/>
            </w:tcMar>
          </w:tcPr>
          <w:p w14:paraId="17244116"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C1422E" w14:paraId="61D83DC7" w14:textId="77777777">
        <w:trPr>
          <w:trHeight w:val="222"/>
        </w:trPr>
        <w:tc>
          <w:tcPr>
            <w:tcW w:w="9780" w:type="dxa"/>
            <w:gridSpan w:val="5"/>
            <w:tcBorders>
              <w:bottom w:val="single" w:sz="12" w:space="0" w:color="auto"/>
            </w:tcBorders>
            <w:tcMar>
              <w:left w:w="115" w:type="dxa"/>
              <w:right w:w="115" w:type="dxa"/>
            </w:tcMar>
          </w:tcPr>
          <w:p w14:paraId="3D900107" w14:textId="77777777" w:rsidR="00C1422E" w:rsidRDefault="00C56062">
            <w:pPr>
              <w:rPr>
                <w:rFonts w:ascii="Arial" w:hAnsi="Arial" w:cs="Arial"/>
                <w:sz w:val="18"/>
              </w:rPr>
            </w:pPr>
            <w:r>
              <w:rPr>
                <w:rFonts w:ascii="Arial" w:hAnsi="Arial" w:cs="Arial"/>
                <w:sz w:val="18"/>
              </w:rPr>
              <w:t>5. I am NOT eligible for Medicare (or I was not eligible for Medicare during the period for which I am claiming premium assistance).</w:t>
            </w:r>
          </w:p>
        </w:tc>
        <w:tc>
          <w:tcPr>
            <w:tcW w:w="1260" w:type="dxa"/>
            <w:tcBorders>
              <w:bottom w:val="single" w:sz="12" w:space="0" w:color="auto"/>
            </w:tcBorders>
            <w:tcMar>
              <w:left w:w="115" w:type="dxa"/>
              <w:right w:w="115" w:type="dxa"/>
            </w:tcMar>
          </w:tcPr>
          <w:p w14:paraId="58842DA7"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C1422E" w14:paraId="4ABA41B6" w14:textId="77777777">
        <w:trPr>
          <w:cantSplit/>
          <w:trHeight w:val="294"/>
        </w:trPr>
        <w:tc>
          <w:tcPr>
            <w:tcW w:w="11040" w:type="dxa"/>
            <w:gridSpan w:val="6"/>
            <w:tcBorders>
              <w:left w:val="nil"/>
              <w:bottom w:val="nil"/>
              <w:right w:val="nil"/>
            </w:tcBorders>
          </w:tcPr>
          <w:p w14:paraId="3FC6DA87" w14:textId="77777777" w:rsidR="00C1422E" w:rsidRDefault="00C1422E">
            <w:pPr>
              <w:rPr>
                <w:rFonts w:ascii="Arial" w:hAnsi="Arial" w:cs="Arial"/>
                <w:b/>
                <w:bCs/>
                <w:sz w:val="18"/>
              </w:rPr>
            </w:pPr>
          </w:p>
        </w:tc>
      </w:tr>
      <w:tr w:rsidR="00C1422E" w14:paraId="1C0E83DE" w14:textId="77777777">
        <w:trPr>
          <w:cantSplit/>
          <w:trHeight w:val="1446"/>
        </w:trPr>
        <w:tc>
          <w:tcPr>
            <w:tcW w:w="11040" w:type="dxa"/>
            <w:gridSpan w:val="6"/>
            <w:tcBorders>
              <w:left w:val="nil"/>
              <w:bottom w:val="nil"/>
              <w:right w:val="nil"/>
            </w:tcBorders>
          </w:tcPr>
          <w:p w14:paraId="6677C6B2" w14:textId="77777777" w:rsidR="00C1422E" w:rsidRDefault="00C1422E">
            <w:pPr>
              <w:rPr>
                <w:rFonts w:ascii="Arial" w:hAnsi="Arial" w:cs="Arial"/>
                <w:sz w:val="18"/>
              </w:rPr>
            </w:pPr>
          </w:p>
        </w:tc>
      </w:tr>
      <w:tr w:rsidR="00C1422E" w14:paraId="78786BEB" w14:textId="77777777">
        <w:trPr>
          <w:cantSplit/>
          <w:trHeight w:val="1383"/>
        </w:trPr>
        <w:tc>
          <w:tcPr>
            <w:tcW w:w="11040" w:type="dxa"/>
            <w:gridSpan w:val="6"/>
            <w:tcBorders>
              <w:left w:val="nil"/>
              <w:bottom w:val="single" w:sz="18" w:space="0" w:color="auto"/>
              <w:right w:val="nil"/>
            </w:tcBorders>
          </w:tcPr>
          <w:p w14:paraId="73E59005" w14:textId="77777777" w:rsidR="00C1422E" w:rsidRDefault="00C1422E">
            <w:pPr>
              <w:rPr>
                <w:rFonts w:ascii="Arial" w:hAnsi="Arial" w:cs="Arial"/>
                <w:sz w:val="18"/>
              </w:rPr>
            </w:pPr>
          </w:p>
          <w:p w14:paraId="48D30EBF" w14:textId="77777777" w:rsidR="00C1422E" w:rsidRDefault="00C56062">
            <w:pPr>
              <w:rPr>
                <w:rFonts w:ascii="Arial" w:hAnsi="Arial" w:cs="Arial"/>
                <w:sz w:val="18"/>
              </w:rPr>
            </w:pPr>
            <w:r>
              <w:rPr>
                <w:rFonts w:ascii="Arial" w:hAnsi="Arial" w:cs="Arial"/>
                <w:sz w:val="18"/>
              </w:rPr>
              <w:t>I make an election to exercise my right to ARP premium assistance</w:t>
            </w:r>
            <w:r w:rsidR="00181B67">
              <w:rPr>
                <w:rFonts w:ascii="Arial" w:hAnsi="Arial" w:cs="Arial"/>
                <w:sz w:val="18"/>
              </w:rPr>
              <w:t xml:space="preserve"> and attest that I meet the requirements for treatment as an Assistance Eligible Individual</w:t>
            </w:r>
            <w:r>
              <w:rPr>
                <w:rFonts w:ascii="Arial" w:hAnsi="Arial" w:cs="Arial"/>
                <w:sz w:val="18"/>
              </w:rPr>
              <w:t>.</w:t>
            </w:r>
            <w:r w:rsidR="00C313D3">
              <w:rPr>
                <w:rFonts w:ascii="Arial" w:hAnsi="Arial" w:cs="Arial"/>
                <w:sz w:val="18"/>
              </w:rPr>
              <w:t xml:space="preserve"> </w:t>
            </w:r>
            <w:r>
              <w:rPr>
                <w:rFonts w:ascii="Arial" w:hAnsi="Arial" w:cs="Arial"/>
                <w:sz w:val="18"/>
              </w:rPr>
              <w:t xml:space="preserve">To the best of my knowledge and belief all of the answers I have provided on this form are true and correct. </w:t>
            </w:r>
          </w:p>
          <w:p w14:paraId="63E983D6" w14:textId="77777777" w:rsidR="00C1422E" w:rsidRDefault="00C1422E">
            <w:pPr>
              <w:rPr>
                <w:rFonts w:ascii="Arial" w:hAnsi="Arial" w:cs="Arial"/>
                <w:sz w:val="18"/>
              </w:rPr>
            </w:pPr>
          </w:p>
          <w:p w14:paraId="10738967" w14:textId="77777777" w:rsidR="00C1422E" w:rsidRDefault="00C56062">
            <w:pPr>
              <w:rPr>
                <w:rFonts w:ascii="Arial" w:hAnsi="Arial" w:cs="Arial"/>
                <w:sz w:val="18"/>
              </w:rPr>
            </w:pPr>
            <w:r>
              <w:rPr>
                <w:rFonts w:ascii="Arial" w:hAnsi="Arial" w:cs="Arial"/>
                <w:noProof/>
                <w:sz w:val="20"/>
              </w:rPr>
              <mc:AlternateContent>
                <mc:Choice Requires="wps">
                  <w:drawing>
                    <wp:anchor distT="0" distB="0" distL="114300" distR="114300" simplePos="0" relativeHeight="251658241" behindDoc="0" locked="0" layoutInCell="1" allowOverlap="1" wp14:anchorId="5227C37C" wp14:editId="5A835060">
                      <wp:simplePos x="0" y="0"/>
                      <wp:positionH relativeFrom="column">
                        <wp:posOffset>4344670</wp:posOffset>
                      </wp:positionH>
                      <wp:positionV relativeFrom="paragraph">
                        <wp:posOffset>48260</wp:posOffset>
                      </wp:positionV>
                      <wp:extent cx="114300" cy="0"/>
                      <wp:effectExtent l="12700" t="53340" r="15875" b="6096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8EAB6" id="Line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1pt,3.8pt" to="351.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" strokeweight=".25pt">
                      <v:stroke endarrow="classic"/>
                    </v:line>
                  </w:pict>
                </mc:Fallback>
              </mc:AlternateContent>
            </w:r>
            <w:r>
              <w:rPr>
                <w:rFonts w:ascii="Arial" w:hAnsi="Arial" w:cs="Arial"/>
                <w:b/>
                <w:bCs/>
                <w:noProof/>
                <w:sz w:val="20"/>
              </w:rPr>
              <mc:AlternateContent>
                <mc:Choice Requires="wps">
                  <w:drawing>
                    <wp:anchor distT="0" distB="0" distL="114300" distR="114300" simplePos="0" relativeHeight="251658240" behindDoc="0" locked="0" layoutInCell="1" allowOverlap="1" wp14:anchorId="7AAF5507" wp14:editId="335DEBCC">
                      <wp:simplePos x="0" y="0"/>
                      <wp:positionH relativeFrom="column">
                        <wp:posOffset>687070</wp:posOffset>
                      </wp:positionH>
                      <wp:positionV relativeFrom="paragraph">
                        <wp:posOffset>48260</wp:posOffset>
                      </wp:positionV>
                      <wp:extent cx="114300" cy="0"/>
                      <wp:effectExtent l="12700" t="53340" r="15875" b="60960"/>
                      <wp:wrapNone/>
                      <wp:docPr id="2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6DE57"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3.8pt" to="63.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hGJQIAAEk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" strokeweight=".25pt">
                      <v:stroke endarrow="classic"/>
                    </v:line>
                  </w:pict>
                </mc:Fallback>
              </mc:AlternateContent>
            </w:r>
            <w:r>
              <w:rPr>
                <w:rFonts w:ascii="Arial" w:hAnsi="Arial" w:cs="Arial"/>
                <w:sz w:val="18"/>
              </w:rPr>
              <w:t>Signature</w:t>
            </w:r>
            <w:r w:rsidR="00C313D3">
              <w:rPr>
                <w:rFonts w:ascii="Arial" w:hAnsi="Arial" w:cs="Arial"/>
                <w:sz w:val="18"/>
              </w:rPr>
              <w:t xml:space="preserve">   </w:t>
            </w:r>
            <w:r>
              <w:rPr>
                <w:rFonts w:ascii="Arial" w:hAnsi="Arial" w:cs="Arial"/>
                <w:sz w:val="18"/>
              </w:rPr>
              <w:t xml:space="preserve"> </w:t>
            </w:r>
            <w:r>
              <w:rPr>
                <w:rFonts w:ascii="Arial" w:hAnsi="Arial" w:cs="Arial"/>
                <w:sz w:val="18"/>
                <w:u w:val="single"/>
              </w:rPr>
              <w:t>__________________________________________________</w:t>
            </w:r>
            <w:r w:rsidR="00C313D3">
              <w:rPr>
                <w:rFonts w:ascii="Arial" w:hAnsi="Arial" w:cs="Arial"/>
                <w:sz w:val="18"/>
              </w:rPr>
              <w:t xml:space="preserve"> </w:t>
            </w:r>
            <w:r>
              <w:rPr>
                <w:rFonts w:ascii="Arial" w:hAnsi="Arial" w:cs="Arial"/>
                <w:sz w:val="18"/>
              </w:rPr>
              <w:t>Date</w:t>
            </w:r>
            <w:r w:rsidR="00C313D3">
              <w:rPr>
                <w:rFonts w:ascii="Arial" w:hAnsi="Arial" w:cs="Arial"/>
                <w:sz w:val="18"/>
              </w:rPr>
              <w:t xml:space="preserve">   </w:t>
            </w:r>
            <w:r>
              <w:rPr>
                <w:rFonts w:ascii="Arial" w:hAnsi="Arial" w:cs="Arial"/>
                <w:sz w:val="18"/>
                <w:u w:val="single"/>
              </w:rPr>
              <w:t>____________________________</w:t>
            </w:r>
          </w:p>
          <w:p w14:paraId="3B6AF408" w14:textId="77777777" w:rsidR="00C1422E" w:rsidRDefault="00C1422E">
            <w:pPr>
              <w:rPr>
                <w:rFonts w:ascii="Arial" w:hAnsi="Arial" w:cs="Arial"/>
                <w:sz w:val="18"/>
              </w:rPr>
            </w:pPr>
          </w:p>
          <w:p w14:paraId="1120B8EA" w14:textId="77777777" w:rsidR="00C1422E" w:rsidRDefault="00C56062">
            <w:pPr>
              <w:rPr>
                <w:rFonts w:ascii="Arial" w:hAnsi="Arial" w:cs="Arial"/>
                <w:sz w:val="18"/>
                <w:u w:val="single"/>
              </w:rPr>
            </w:pPr>
            <w:r>
              <w:rPr>
                <w:rFonts w:ascii="Arial" w:hAnsi="Arial" w:cs="Arial"/>
                <w:noProof/>
                <w:sz w:val="18"/>
              </w:rPr>
              <mc:AlternateContent>
                <mc:Choice Requires="wps">
                  <w:drawing>
                    <wp:anchor distT="0" distB="0" distL="114300" distR="114300" simplePos="0" relativeHeight="251658243" behindDoc="0" locked="0" layoutInCell="1" allowOverlap="1" wp14:anchorId="352BCD7F" wp14:editId="6C77598D">
                      <wp:simplePos x="0" y="0"/>
                      <wp:positionH relativeFrom="column">
                        <wp:posOffset>5257800</wp:posOffset>
                      </wp:positionH>
                      <wp:positionV relativeFrom="paragraph">
                        <wp:posOffset>60960</wp:posOffset>
                      </wp:positionV>
                      <wp:extent cx="114300" cy="0"/>
                      <wp:effectExtent l="11430" t="52705" r="17145" b="61595"/>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9E6CD" id="Line 7"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8pt" to="42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" strokeweight=".25pt">
                      <v:stroke endarrow="classic"/>
                    </v:line>
                  </w:pict>
                </mc:Fallback>
              </mc:AlternateContent>
            </w:r>
            <w:r>
              <w:rPr>
                <w:rFonts w:ascii="Arial" w:hAnsi="Arial" w:cs="Arial"/>
                <w:noProof/>
                <w:sz w:val="20"/>
              </w:rPr>
              <mc:AlternateContent>
                <mc:Choice Requires="wps">
                  <w:drawing>
                    <wp:anchor distT="0" distB="0" distL="114300" distR="114300" simplePos="0" relativeHeight="251658242" behindDoc="0" locked="0" layoutInCell="1" allowOverlap="1" wp14:anchorId="39B35CF3" wp14:editId="3101B151">
                      <wp:simplePos x="0" y="0"/>
                      <wp:positionH relativeFrom="column">
                        <wp:posOffset>1143000</wp:posOffset>
                      </wp:positionH>
                      <wp:positionV relativeFrom="paragraph">
                        <wp:posOffset>10160</wp:posOffset>
                      </wp:positionV>
                      <wp:extent cx="114300" cy="0"/>
                      <wp:effectExtent l="11430" t="59055" r="17145" b="55245"/>
                      <wp:wrapNone/>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E8CE6" id="Line 6"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pt" to="9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BR1JQIAAEk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" strokeweight=".25pt">
                      <v:stroke endarrow="classic"/>
                    </v:line>
                  </w:pict>
                </mc:Fallback>
              </mc:AlternateContent>
            </w:r>
            <w:r>
              <w:rPr>
                <w:rFonts w:ascii="Arial" w:hAnsi="Arial" w:cs="Arial"/>
                <w:sz w:val="18"/>
              </w:rPr>
              <w:t>Type or print name</w:t>
            </w:r>
            <w:r w:rsidR="00C313D3">
              <w:rPr>
                <w:rFonts w:ascii="Arial" w:hAnsi="Arial" w:cs="Arial"/>
                <w:sz w:val="18"/>
              </w:rPr>
              <w:t xml:space="preserve">   </w:t>
            </w:r>
            <w:r>
              <w:rPr>
                <w:rFonts w:ascii="Arial" w:hAnsi="Arial" w:cs="Arial"/>
                <w:sz w:val="18"/>
                <w:u w:val="single"/>
              </w:rPr>
              <w:t xml:space="preserve">__________________________________________ </w:t>
            </w:r>
            <w:r>
              <w:rPr>
                <w:rFonts w:ascii="Arial" w:hAnsi="Arial" w:cs="Arial"/>
                <w:sz w:val="18"/>
              </w:rPr>
              <w:t>Relationship to employee</w:t>
            </w:r>
            <w:r w:rsidR="00C313D3">
              <w:rPr>
                <w:rFonts w:ascii="Arial" w:hAnsi="Arial" w:cs="Arial"/>
                <w:sz w:val="18"/>
              </w:rPr>
              <w:t xml:space="preserve"> </w:t>
            </w:r>
            <w:r>
              <w:rPr>
                <w:rFonts w:ascii="Arial" w:hAnsi="Arial" w:cs="Arial"/>
                <w:sz w:val="18"/>
                <w:u w:val="single"/>
              </w:rPr>
              <w:t>_________________________</w:t>
            </w:r>
          </w:p>
          <w:p w14:paraId="2F62B2F7" w14:textId="77777777" w:rsidR="00C1422E" w:rsidRDefault="00C1422E">
            <w:pPr>
              <w:rPr>
                <w:rFonts w:ascii="Arial" w:hAnsi="Arial" w:cs="Arial"/>
                <w:sz w:val="18"/>
              </w:rPr>
            </w:pPr>
          </w:p>
        </w:tc>
      </w:tr>
      <w:tr w:rsidR="00C1422E" w14:paraId="47A28EE5" w14:textId="77777777">
        <w:trPr>
          <w:cantSplit/>
          <w:trHeight w:val="609"/>
        </w:trPr>
        <w:tc>
          <w:tcPr>
            <w:tcW w:w="11040" w:type="dxa"/>
            <w:gridSpan w:val="6"/>
            <w:tcBorders>
              <w:top w:val="single" w:sz="18" w:space="0" w:color="auto"/>
              <w:left w:val="single" w:sz="18" w:space="0" w:color="auto"/>
              <w:bottom w:val="nil"/>
              <w:right w:val="single" w:sz="18" w:space="0" w:color="auto"/>
            </w:tcBorders>
            <w:shd w:val="clear" w:color="auto" w:fill="C0C0C0"/>
          </w:tcPr>
          <w:p w14:paraId="3ED10D6F" w14:textId="77777777" w:rsidR="00C1422E" w:rsidRDefault="00C56062">
            <w:pPr>
              <w:jc w:val="center"/>
              <w:rPr>
                <w:rFonts w:ascii="Arial" w:hAnsi="Arial" w:cs="Arial"/>
                <w:b/>
                <w:sz w:val="20"/>
                <w:szCs w:val="20"/>
              </w:rPr>
            </w:pPr>
            <w:r>
              <w:rPr>
                <w:rFonts w:ascii="Arial" w:hAnsi="Arial" w:cs="Arial"/>
                <w:b/>
                <w:sz w:val="20"/>
                <w:szCs w:val="20"/>
              </w:rPr>
              <w:t>FOR EMPLOYER OR PLAN USE ONLY</w:t>
            </w:r>
          </w:p>
          <w:p w14:paraId="74FD26ED" w14:textId="77777777" w:rsidR="00C1422E" w:rsidRDefault="00C56062">
            <w:pPr>
              <w:jc w:val="center"/>
              <w:rPr>
                <w:rFonts w:ascii="Arial" w:hAnsi="Arial" w:cs="Arial"/>
                <w:b/>
                <w:sz w:val="20"/>
                <w:szCs w:val="20"/>
              </w:rPr>
            </w:pPr>
            <w:r>
              <w:rPr>
                <w:rFonts w:ascii="Arial" w:hAnsi="Arial" w:cs="Arial"/>
                <w:sz w:val="20"/>
                <w:szCs w:val="20"/>
              </w:rPr>
              <w:t xml:space="preserve">This </w:t>
            </w:r>
            <w:r w:rsidR="00D76E17">
              <w:rPr>
                <w:rFonts w:ascii="Arial" w:hAnsi="Arial" w:cs="Arial"/>
                <w:sz w:val="20"/>
                <w:szCs w:val="20"/>
              </w:rPr>
              <w:t xml:space="preserve">request </w:t>
            </w:r>
            <w:r>
              <w:rPr>
                <w:rFonts w:ascii="Arial" w:hAnsi="Arial" w:cs="Arial"/>
                <w:sz w:val="20"/>
                <w:szCs w:val="20"/>
              </w:rPr>
              <w:t xml:space="preserve">is: </w:t>
            </w:r>
            <w:r>
              <w:rPr>
                <w:rFonts w:ascii="Arial" w:hAnsi="Arial" w:cs="Arial"/>
                <w:sz w:val="20"/>
                <w:szCs w:val="20"/>
              </w:rPr>
              <w:sym w:font="Wingdings 2" w:char="F0A3"/>
            </w:r>
            <w:r>
              <w:rPr>
                <w:rFonts w:ascii="Arial" w:hAnsi="Arial" w:cs="Arial"/>
                <w:sz w:val="20"/>
                <w:szCs w:val="20"/>
              </w:rPr>
              <w:t xml:space="preserve"> Approved</w:t>
            </w:r>
            <w:r w:rsidR="00C313D3">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sym w:font="Wingdings 2" w:char="F0A3"/>
            </w:r>
            <w:r>
              <w:rPr>
                <w:rFonts w:ascii="Arial" w:hAnsi="Arial" w:cs="Arial"/>
                <w:sz w:val="20"/>
                <w:szCs w:val="20"/>
              </w:rPr>
              <w:t xml:space="preserve"> </w:t>
            </w:r>
            <w:proofErr w:type="gramStart"/>
            <w:r>
              <w:rPr>
                <w:rFonts w:ascii="Arial" w:hAnsi="Arial" w:cs="Arial"/>
                <w:sz w:val="20"/>
                <w:szCs w:val="20"/>
              </w:rPr>
              <w:t>Denied</w:t>
            </w:r>
            <w:r w:rsidR="00C313D3">
              <w:rPr>
                <w:rFonts w:ascii="Arial" w:hAnsi="Arial" w:cs="Arial"/>
                <w:sz w:val="20"/>
                <w:szCs w:val="20"/>
              </w:rPr>
              <w:t xml:space="preserve">  </w:t>
            </w:r>
            <w:r>
              <w:rPr>
                <w:rFonts w:ascii="Arial" w:hAnsi="Arial" w:cs="Arial"/>
                <w:sz w:val="20"/>
                <w:szCs w:val="20"/>
              </w:rPr>
              <w:t>Specify</w:t>
            </w:r>
            <w:proofErr w:type="gramEnd"/>
            <w:r>
              <w:rPr>
                <w:rFonts w:ascii="Arial" w:hAnsi="Arial" w:cs="Arial"/>
                <w:sz w:val="20"/>
                <w:szCs w:val="20"/>
              </w:rPr>
              <w:t xml:space="preserve"> reason in #3 below and return a copy of this form to the applicant.</w:t>
            </w:r>
          </w:p>
          <w:p w14:paraId="2ECB3681" w14:textId="77777777" w:rsidR="00C1422E" w:rsidRDefault="00C1422E">
            <w:pPr>
              <w:jc w:val="center"/>
              <w:rPr>
                <w:rFonts w:ascii="Arial" w:hAnsi="Arial" w:cs="Arial"/>
                <w:b/>
                <w:sz w:val="12"/>
                <w:szCs w:val="12"/>
              </w:rPr>
            </w:pPr>
          </w:p>
          <w:p w14:paraId="44F6B5A0" w14:textId="77777777" w:rsidR="00C1422E" w:rsidRDefault="00C56062">
            <w:pPr>
              <w:jc w:val="center"/>
              <w:rPr>
                <w:rFonts w:ascii="Arial" w:hAnsi="Arial" w:cs="Arial"/>
                <w:sz w:val="18"/>
              </w:rPr>
            </w:pPr>
            <w:r>
              <w:rPr>
                <w:rFonts w:ascii="Arial" w:hAnsi="Arial" w:cs="Arial"/>
                <w:b/>
                <w:sz w:val="20"/>
                <w:szCs w:val="20"/>
              </w:rPr>
              <w:t>REASON FOR DENIAL OF TREATMENT AS AN ASSISTANCE ELIGIBLE INDIVIDUAL</w:t>
            </w:r>
          </w:p>
        </w:tc>
      </w:tr>
      <w:tr w:rsidR="00C1422E" w14:paraId="112ABC01" w14:textId="77777777">
        <w:trPr>
          <w:trHeight w:val="186"/>
        </w:trPr>
        <w:tc>
          <w:tcPr>
            <w:tcW w:w="8160" w:type="dxa"/>
            <w:gridSpan w:val="3"/>
            <w:tcBorders>
              <w:top w:val="single" w:sz="8" w:space="0" w:color="auto"/>
              <w:left w:val="single" w:sz="8" w:space="0" w:color="auto"/>
              <w:bottom w:val="single" w:sz="6" w:space="0" w:color="auto"/>
              <w:right w:val="single" w:sz="8" w:space="0" w:color="auto"/>
            </w:tcBorders>
            <w:shd w:val="clear" w:color="auto" w:fill="C0C0C0"/>
            <w:tcMar>
              <w:left w:w="115" w:type="dxa"/>
              <w:right w:w="115" w:type="dxa"/>
            </w:tcMar>
          </w:tcPr>
          <w:p w14:paraId="4250C3E1" w14:textId="77777777" w:rsidR="00C1422E" w:rsidRDefault="00C56062">
            <w:pPr>
              <w:rPr>
                <w:rFonts w:ascii="Arial" w:hAnsi="Arial" w:cs="Arial"/>
                <w:sz w:val="18"/>
              </w:rPr>
            </w:pPr>
            <w:r>
              <w:rPr>
                <w:rFonts w:ascii="Arial" w:hAnsi="Arial" w:cs="Arial"/>
                <w:sz w:val="18"/>
              </w:rPr>
              <w:t>1. Loss of employment was voluntary.</w:t>
            </w:r>
          </w:p>
        </w:tc>
        <w:tc>
          <w:tcPr>
            <w:tcW w:w="2880" w:type="dxa"/>
            <w:gridSpan w:val="3"/>
            <w:tcBorders>
              <w:top w:val="single" w:sz="8" w:space="0" w:color="auto"/>
              <w:left w:val="single" w:sz="8" w:space="0" w:color="auto"/>
              <w:bottom w:val="single" w:sz="6" w:space="0" w:color="auto"/>
              <w:right w:val="single" w:sz="8" w:space="0" w:color="auto"/>
            </w:tcBorders>
            <w:shd w:val="clear" w:color="auto" w:fill="C0C0C0"/>
            <w:tcMar>
              <w:left w:w="115" w:type="dxa"/>
              <w:right w:w="115" w:type="dxa"/>
            </w:tcMar>
            <w:vAlign w:val="center"/>
          </w:tcPr>
          <w:p w14:paraId="2F775CAA" w14:textId="77777777" w:rsidR="00C1422E" w:rsidRDefault="00C56062">
            <w:pPr>
              <w:jc w:val="center"/>
              <w:rPr>
                <w:rFonts w:ascii="Arial" w:hAnsi="Arial" w:cs="Arial"/>
                <w:sz w:val="18"/>
              </w:rPr>
            </w:pPr>
            <w:r>
              <w:rPr>
                <w:rFonts w:ascii="Arial" w:hAnsi="Arial" w:cs="Arial"/>
                <w:sz w:val="18"/>
              </w:rPr>
              <w:sym w:font="Wingdings 2" w:char="F0A3"/>
            </w:r>
          </w:p>
        </w:tc>
      </w:tr>
      <w:tr w:rsidR="00181B67" w14:paraId="0A7E77DC" w14:textId="77777777">
        <w:trPr>
          <w:trHeight w:val="186"/>
        </w:trPr>
        <w:tc>
          <w:tcPr>
            <w:tcW w:w="8160" w:type="dxa"/>
            <w:gridSpan w:val="3"/>
            <w:tcBorders>
              <w:top w:val="single" w:sz="8" w:space="0" w:color="auto"/>
              <w:left w:val="single" w:sz="8" w:space="0" w:color="auto"/>
              <w:bottom w:val="single" w:sz="6" w:space="0" w:color="auto"/>
              <w:right w:val="single" w:sz="8" w:space="0" w:color="auto"/>
            </w:tcBorders>
            <w:shd w:val="clear" w:color="auto" w:fill="C0C0C0"/>
            <w:tcMar>
              <w:left w:w="115" w:type="dxa"/>
              <w:right w:w="115" w:type="dxa"/>
            </w:tcMar>
          </w:tcPr>
          <w:p w14:paraId="2F7B2876" w14:textId="77777777" w:rsidR="00181B67" w:rsidRDefault="00181B67">
            <w:pPr>
              <w:rPr>
                <w:rFonts w:ascii="Arial" w:hAnsi="Arial" w:cs="Arial"/>
                <w:sz w:val="18"/>
              </w:rPr>
            </w:pPr>
            <w:r>
              <w:rPr>
                <w:rFonts w:ascii="Arial" w:hAnsi="Arial" w:cs="Arial"/>
                <w:sz w:val="18"/>
              </w:rPr>
              <w:t>2. Individual did not experience a reduction in hours.</w:t>
            </w:r>
          </w:p>
        </w:tc>
        <w:tc>
          <w:tcPr>
            <w:tcW w:w="2880" w:type="dxa"/>
            <w:gridSpan w:val="3"/>
            <w:tcBorders>
              <w:top w:val="single" w:sz="8" w:space="0" w:color="auto"/>
              <w:left w:val="single" w:sz="8" w:space="0" w:color="auto"/>
              <w:bottom w:val="single" w:sz="6" w:space="0" w:color="auto"/>
              <w:right w:val="single" w:sz="8" w:space="0" w:color="auto"/>
            </w:tcBorders>
            <w:shd w:val="clear" w:color="auto" w:fill="C0C0C0"/>
            <w:tcMar>
              <w:left w:w="115" w:type="dxa"/>
              <w:right w:w="115" w:type="dxa"/>
            </w:tcMar>
            <w:vAlign w:val="center"/>
          </w:tcPr>
          <w:p w14:paraId="22CC1641" w14:textId="77777777" w:rsidR="00181B67" w:rsidRDefault="00181B67">
            <w:pPr>
              <w:jc w:val="center"/>
              <w:rPr>
                <w:rFonts w:ascii="Arial" w:hAnsi="Arial" w:cs="Arial"/>
                <w:sz w:val="18"/>
              </w:rPr>
            </w:pPr>
            <w:r>
              <w:rPr>
                <w:rFonts w:ascii="Arial" w:hAnsi="Arial" w:cs="Arial"/>
                <w:sz w:val="18"/>
              </w:rPr>
              <w:sym w:font="Wingdings 2" w:char="F0A3"/>
            </w:r>
          </w:p>
        </w:tc>
      </w:tr>
      <w:tr w:rsidR="00C1422E" w14:paraId="774506C5" w14:textId="77777777">
        <w:trPr>
          <w:trHeight w:val="159"/>
        </w:trPr>
        <w:tc>
          <w:tcPr>
            <w:tcW w:w="8160" w:type="dxa"/>
            <w:gridSpan w:val="3"/>
            <w:tcBorders>
              <w:top w:val="single" w:sz="6" w:space="0" w:color="auto"/>
              <w:left w:val="single" w:sz="8" w:space="0" w:color="auto"/>
              <w:bottom w:val="single" w:sz="6" w:space="0" w:color="auto"/>
              <w:right w:val="single" w:sz="8" w:space="0" w:color="auto"/>
            </w:tcBorders>
            <w:shd w:val="clear" w:color="auto" w:fill="C0C0C0"/>
            <w:tcMar>
              <w:left w:w="115" w:type="dxa"/>
              <w:right w:w="115" w:type="dxa"/>
            </w:tcMar>
          </w:tcPr>
          <w:p w14:paraId="30C8E7E6" w14:textId="77777777" w:rsidR="00C1422E" w:rsidRDefault="00181B67">
            <w:pPr>
              <w:rPr>
                <w:rFonts w:ascii="Arial" w:hAnsi="Arial" w:cs="Arial"/>
                <w:sz w:val="18"/>
              </w:rPr>
            </w:pPr>
            <w:r>
              <w:rPr>
                <w:rFonts w:ascii="Arial" w:hAnsi="Arial" w:cs="Arial"/>
                <w:sz w:val="18"/>
              </w:rPr>
              <w:t>3</w:t>
            </w:r>
            <w:r w:rsidR="00C56062">
              <w:rPr>
                <w:rFonts w:ascii="Arial" w:hAnsi="Arial" w:cs="Arial"/>
                <w:sz w:val="18"/>
              </w:rPr>
              <w:t>. Individual did not elect COBRA coverage.</w:t>
            </w:r>
          </w:p>
        </w:tc>
        <w:tc>
          <w:tcPr>
            <w:tcW w:w="2880" w:type="dxa"/>
            <w:gridSpan w:val="3"/>
            <w:tcBorders>
              <w:top w:val="single" w:sz="6" w:space="0" w:color="auto"/>
              <w:left w:val="single" w:sz="8" w:space="0" w:color="auto"/>
              <w:bottom w:val="single" w:sz="6" w:space="0" w:color="auto"/>
              <w:right w:val="single" w:sz="8" w:space="0" w:color="auto"/>
            </w:tcBorders>
            <w:shd w:val="clear" w:color="auto" w:fill="C0C0C0"/>
            <w:tcMar>
              <w:left w:w="115" w:type="dxa"/>
              <w:right w:w="115" w:type="dxa"/>
            </w:tcMar>
            <w:vAlign w:val="center"/>
          </w:tcPr>
          <w:p w14:paraId="26752624" w14:textId="77777777" w:rsidR="00C1422E" w:rsidRDefault="00C56062">
            <w:pPr>
              <w:jc w:val="center"/>
              <w:rPr>
                <w:rFonts w:ascii="Arial" w:hAnsi="Arial" w:cs="Arial"/>
                <w:sz w:val="18"/>
              </w:rPr>
            </w:pPr>
            <w:r>
              <w:rPr>
                <w:rFonts w:ascii="Arial" w:hAnsi="Arial" w:cs="Arial"/>
                <w:sz w:val="18"/>
              </w:rPr>
              <w:sym w:font="Wingdings 2" w:char="F0A3"/>
            </w:r>
          </w:p>
        </w:tc>
      </w:tr>
      <w:tr w:rsidR="00C1422E" w14:paraId="37DD6390" w14:textId="77777777">
        <w:trPr>
          <w:trHeight w:val="852"/>
        </w:trPr>
        <w:tc>
          <w:tcPr>
            <w:tcW w:w="8160" w:type="dxa"/>
            <w:gridSpan w:val="3"/>
            <w:tcBorders>
              <w:top w:val="single" w:sz="6" w:space="0" w:color="auto"/>
              <w:left w:val="single" w:sz="8" w:space="0" w:color="auto"/>
              <w:bottom w:val="single" w:sz="8" w:space="0" w:color="auto"/>
              <w:right w:val="single" w:sz="8" w:space="0" w:color="auto"/>
            </w:tcBorders>
            <w:shd w:val="clear" w:color="auto" w:fill="C0C0C0"/>
            <w:tcMar>
              <w:left w:w="115" w:type="dxa"/>
              <w:right w:w="115" w:type="dxa"/>
            </w:tcMar>
          </w:tcPr>
          <w:p w14:paraId="2E21AFA6" w14:textId="77777777" w:rsidR="00C1422E" w:rsidRDefault="00181B67">
            <w:pPr>
              <w:rPr>
                <w:rFonts w:ascii="Arial" w:hAnsi="Arial" w:cs="Arial"/>
                <w:sz w:val="18"/>
              </w:rPr>
            </w:pPr>
            <w:r>
              <w:rPr>
                <w:rFonts w:ascii="Arial" w:hAnsi="Arial" w:cs="Arial"/>
                <w:sz w:val="18"/>
              </w:rPr>
              <w:t>4</w:t>
            </w:r>
            <w:r w:rsidR="00C56062">
              <w:rPr>
                <w:rFonts w:ascii="Arial" w:hAnsi="Arial" w:cs="Arial"/>
                <w:sz w:val="18"/>
              </w:rPr>
              <w:t>. Other (please explain)</w:t>
            </w:r>
          </w:p>
        </w:tc>
        <w:tc>
          <w:tcPr>
            <w:tcW w:w="2880" w:type="dxa"/>
            <w:gridSpan w:val="3"/>
            <w:tcBorders>
              <w:top w:val="single" w:sz="6" w:space="0" w:color="auto"/>
              <w:left w:val="single" w:sz="8" w:space="0" w:color="auto"/>
              <w:bottom w:val="single" w:sz="8" w:space="0" w:color="auto"/>
              <w:right w:val="single" w:sz="8" w:space="0" w:color="auto"/>
            </w:tcBorders>
            <w:shd w:val="clear" w:color="auto" w:fill="C0C0C0"/>
            <w:tcMar>
              <w:left w:w="115" w:type="dxa"/>
              <w:right w:w="115" w:type="dxa"/>
            </w:tcMar>
          </w:tcPr>
          <w:p w14:paraId="5D5C455A" w14:textId="77777777" w:rsidR="00C1422E" w:rsidRDefault="00C56062">
            <w:pPr>
              <w:jc w:val="center"/>
              <w:rPr>
                <w:rFonts w:ascii="Arial" w:hAnsi="Arial" w:cs="Arial"/>
                <w:sz w:val="18"/>
              </w:rPr>
            </w:pPr>
            <w:r>
              <w:rPr>
                <w:rFonts w:ascii="Arial" w:hAnsi="Arial" w:cs="Arial"/>
                <w:sz w:val="18"/>
              </w:rPr>
              <w:sym w:font="Wingdings 2" w:char="F0A3"/>
            </w:r>
          </w:p>
        </w:tc>
      </w:tr>
      <w:tr w:rsidR="00C1422E" w14:paraId="3FBE103C" w14:textId="77777777">
        <w:trPr>
          <w:cantSplit/>
          <w:trHeight w:val="294"/>
        </w:trPr>
        <w:tc>
          <w:tcPr>
            <w:tcW w:w="11040" w:type="dxa"/>
            <w:gridSpan w:val="6"/>
            <w:tcBorders>
              <w:top w:val="nil"/>
              <w:left w:val="single" w:sz="18" w:space="0" w:color="auto"/>
              <w:bottom w:val="nil"/>
              <w:right w:val="single" w:sz="18" w:space="0" w:color="auto"/>
            </w:tcBorders>
            <w:shd w:val="clear" w:color="auto" w:fill="C0C0C0"/>
          </w:tcPr>
          <w:p w14:paraId="43416B4C" w14:textId="77777777" w:rsidR="00C1422E" w:rsidRDefault="00C1422E">
            <w:pPr>
              <w:rPr>
                <w:rFonts w:ascii="Arial" w:hAnsi="Arial" w:cs="Arial"/>
                <w:b/>
                <w:bCs/>
                <w:sz w:val="18"/>
              </w:rPr>
            </w:pPr>
          </w:p>
        </w:tc>
      </w:tr>
      <w:tr w:rsidR="00C1422E" w14:paraId="2E6A90AB" w14:textId="77777777">
        <w:trPr>
          <w:cantSplit/>
          <w:trHeight w:val="294"/>
        </w:trPr>
        <w:tc>
          <w:tcPr>
            <w:tcW w:w="11040" w:type="dxa"/>
            <w:gridSpan w:val="6"/>
            <w:tcBorders>
              <w:top w:val="nil"/>
              <w:left w:val="single" w:sz="18" w:space="0" w:color="auto"/>
              <w:bottom w:val="single" w:sz="18" w:space="0" w:color="auto"/>
              <w:right w:val="single" w:sz="18" w:space="0" w:color="auto"/>
            </w:tcBorders>
            <w:shd w:val="clear" w:color="auto" w:fill="C0C0C0"/>
          </w:tcPr>
          <w:p w14:paraId="7981AE87" w14:textId="77777777" w:rsidR="00C1422E" w:rsidRDefault="00C56062">
            <w:pPr>
              <w:shd w:val="clear" w:color="auto" w:fill="C0C0C0"/>
              <w:rPr>
                <w:rFonts w:ascii="Arial" w:hAnsi="Arial" w:cs="Arial"/>
                <w:sz w:val="18"/>
              </w:rPr>
            </w:pPr>
            <w:r>
              <w:rPr>
                <w:rFonts w:ascii="Arial" w:hAnsi="Arial" w:cs="Arial"/>
                <w:sz w:val="18"/>
              </w:rPr>
              <w:t xml:space="preserve">Signature of employer, plan administrator, or other </w:t>
            </w:r>
            <w:r>
              <w:rPr>
                <w:rFonts w:ascii="Arial" w:hAnsi="Arial" w:cs="Arial"/>
                <w:iCs/>
                <w:sz w:val="18"/>
                <w:szCs w:val="18"/>
              </w:rPr>
              <w:t>party responsible for COBRA administration for the Plan</w:t>
            </w:r>
            <w:r w:rsidR="00C313D3">
              <w:rPr>
                <w:rFonts w:ascii="Arial" w:hAnsi="Arial" w:cs="Arial"/>
                <w:sz w:val="18"/>
              </w:rPr>
              <w:t xml:space="preserve">   </w:t>
            </w:r>
          </w:p>
          <w:p w14:paraId="7F115DFC" w14:textId="77777777" w:rsidR="00C1422E" w:rsidRDefault="00C1422E">
            <w:pPr>
              <w:shd w:val="clear" w:color="auto" w:fill="C0C0C0"/>
              <w:rPr>
                <w:rFonts w:ascii="Arial" w:hAnsi="Arial" w:cs="Arial"/>
                <w:sz w:val="18"/>
              </w:rPr>
            </w:pPr>
          </w:p>
          <w:p w14:paraId="584F90F2" w14:textId="77777777" w:rsidR="00C1422E" w:rsidRDefault="00C56062">
            <w:pPr>
              <w:shd w:val="clear" w:color="auto" w:fill="C0C0C0"/>
              <w:rPr>
                <w:rFonts w:ascii="Arial" w:hAnsi="Arial" w:cs="Arial"/>
                <w:sz w:val="18"/>
              </w:rPr>
            </w:pPr>
            <w:r>
              <w:rPr>
                <w:rFonts w:ascii="Arial" w:hAnsi="Arial" w:cs="Arial"/>
                <w:noProof/>
                <w:sz w:val="20"/>
              </w:rPr>
              <mc:AlternateContent>
                <mc:Choice Requires="wps">
                  <w:drawing>
                    <wp:anchor distT="0" distB="0" distL="114300" distR="114300" simplePos="0" relativeHeight="251658260" behindDoc="0" locked="0" layoutInCell="1" allowOverlap="1" wp14:anchorId="28FC3E81" wp14:editId="6FF698AD">
                      <wp:simplePos x="0" y="0"/>
                      <wp:positionH relativeFrom="column">
                        <wp:posOffset>3657600</wp:posOffset>
                      </wp:positionH>
                      <wp:positionV relativeFrom="paragraph">
                        <wp:posOffset>-4445</wp:posOffset>
                      </wp:positionV>
                      <wp:extent cx="114300" cy="0"/>
                      <wp:effectExtent l="11430" t="53975" r="17145" b="60325"/>
                      <wp:wrapNone/>
                      <wp:docPr id="2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C189C" id="Line 24" o:spid="_x0000_s1026" style="position:absolute;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5pt" to="29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yL3JgIAAEo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" strokeweight=".25pt">
                      <v:stroke endarrow="classic"/>
                    </v:line>
                  </w:pict>
                </mc:Fallback>
              </mc:AlternateContent>
            </w:r>
            <w:r>
              <w:rPr>
                <w:rFonts w:ascii="Arial" w:hAnsi="Arial" w:cs="Arial"/>
                <w:b/>
                <w:bCs/>
                <w:noProof/>
                <w:sz w:val="20"/>
              </w:rPr>
              <mc:AlternateContent>
                <mc:Choice Requires="wps">
                  <w:drawing>
                    <wp:anchor distT="0" distB="0" distL="114300" distR="114300" simplePos="0" relativeHeight="251658259" behindDoc="0" locked="0" layoutInCell="1" allowOverlap="1" wp14:anchorId="624C1F6E" wp14:editId="1D5E9F19">
                      <wp:simplePos x="0" y="0"/>
                      <wp:positionH relativeFrom="column">
                        <wp:posOffset>0</wp:posOffset>
                      </wp:positionH>
                      <wp:positionV relativeFrom="paragraph">
                        <wp:posOffset>-4445</wp:posOffset>
                      </wp:positionV>
                      <wp:extent cx="114300" cy="0"/>
                      <wp:effectExtent l="11430" t="53975" r="17145" b="60325"/>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3E615" id="Line 23" o:spid="_x0000_s1026"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8bCJgIAAEoEAAAOAAAAZHJzL2Uyb0RvYy54bWysVNuO0zAQfUfiHyy/t0naUN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" strokeweight=".25pt">
                      <v:stroke endarrow="classic"/>
                    </v:line>
                  </w:pict>
                </mc:Fallback>
              </mc:AlternateContent>
            </w:r>
            <w:r>
              <w:rPr>
                <w:rFonts w:ascii="Arial" w:hAnsi="Arial" w:cs="Arial"/>
                <w:sz w:val="18"/>
                <w:u w:val="single"/>
              </w:rPr>
              <w:t>__________________________________________________</w:t>
            </w:r>
            <w:r w:rsidR="00C313D3">
              <w:rPr>
                <w:rFonts w:ascii="Arial" w:hAnsi="Arial" w:cs="Arial"/>
                <w:sz w:val="18"/>
              </w:rPr>
              <w:t xml:space="preserve"> </w:t>
            </w:r>
            <w:r>
              <w:rPr>
                <w:rFonts w:ascii="Arial" w:hAnsi="Arial" w:cs="Arial"/>
                <w:sz w:val="18"/>
              </w:rPr>
              <w:t xml:space="preserve"> Date</w:t>
            </w:r>
            <w:r w:rsidR="00C313D3">
              <w:rPr>
                <w:rFonts w:ascii="Arial" w:hAnsi="Arial" w:cs="Arial"/>
                <w:sz w:val="18"/>
              </w:rPr>
              <w:t xml:space="preserve">   </w:t>
            </w:r>
            <w:r>
              <w:rPr>
                <w:rFonts w:ascii="Arial" w:hAnsi="Arial" w:cs="Arial"/>
                <w:sz w:val="18"/>
                <w:u w:val="single"/>
              </w:rPr>
              <w:t>____________________________</w:t>
            </w:r>
          </w:p>
          <w:p w14:paraId="7F786C40" w14:textId="77777777" w:rsidR="00C1422E" w:rsidRDefault="00C1422E">
            <w:pPr>
              <w:shd w:val="clear" w:color="auto" w:fill="C0C0C0"/>
              <w:rPr>
                <w:rFonts w:ascii="Arial" w:hAnsi="Arial" w:cs="Arial"/>
                <w:sz w:val="18"/>
              </w:rPr>
            </w:pPr>
          </w:p>
          <w:p w14:paraId="49DDD95F" w14:textId="77777777" w:rsidR="00C1422E" w:rsidRDefault="00C56062">
            <w:pPr>
              <w:shd w:val="clear" w:color="auto" w:fill="C0C0C0"/>
              <w:spacing w:line="360" w:lineRule="auto"/>
              <w:rPr>
                <w:rFonts w:ascii="Arial" w:hAnsi="Arial" w:cs="Arial"/>
                <w:sz w:val="18"/>
                <w:u w:val="single"/>
              </w:rPr>
            </w:pPr>
            <w:r>
              <w:rPr>
                <w:rFonts w:ascii="Arial" w:hAnsi="Arial" w:cs="Arial"/>
                <w:noProof/>
                <w:sz w:val="20"/>
              </w:rPr>
              <mc:AlternateContent>
                <mc:Choice Requires="wps">
                  <w:drawing>
                    <wp:anchor distT="0" distB="0" distL="114300" distR="114300" simplePos="0" relativeHeight="251658261" behindDoc="0" locked="0" layoutInCell="1" allowOverlap="1" wp14:anchorId="520A3748" wp14:editId="6CF79DA5">
                      <wp:simplePos x="0" y="0"/>
                      <wp:positionH relativeFrom="column">
                        <wp:posOffset>1143000</wp:posOffset>
                      </wp:positionH>
                      <wp:positionV relativeFrom="paragraph">
                        <wp:posOffset>10160</wp:posOffset>
                      </wp:positionV>
                      <wp:extent cx="114300" cy="0"/>
                      <wp:effectExtent l="11430" t="55245" r="17145" b="59055"/>
                      <wp:wrapNone/>
                      <wp:docPr id="1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719E8" id="Line 25" o:spid="_x0000_s1026" style="position:absolute;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pt" to="9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" strokeweight=".25pt">
                      <v:stroke endarrow="classic"/>
                    </v:line>
                  </w:pict>
                </mc:Fallback>
              </mc:AlternateContent>
            </w:r>
            <w:r>
              <w:rPr>
                <w:rFonts w:ascii="Arial" w:hAnsi="Arial" w:cs="Arial"/>
                <w:sz w:val="18"/>
              </w:rPr>
              <w:t>Type or print name</w:t>
            </w:r>
            <w:r w:rsidR="00C313D3">
              <w:rPr>
                <w:rFonts w:ascii="Arial" w:hAnsi="Arial" w:cs="Arial"/>
                <w:sz w:val="18"/>
              </w:rPr>
              <w:t xml:space="preserve">   </w:t>
            </w:r>
            <w:r>
              <w:rPr>
                <w:rFonts w:ascii="Arial" w:hAnsi="Arial" w:cs="Arial"/>
                <w:sz w:val="18"/>
                <w:u w:val="single"/>
              </w:rPr>
              <w:t>_____________________________________________________________________________</w:t>
            </w:r>
          </w:p>
          <w:p w14:paraId="5EE8F0BE" w14:textId="77777777" w:rsidR="00C1422E" w:rsidRDefault="00C56062">
            <w:pPr>
              <w:shd w:val="clear" w:color="auto" w:fill="C0C0C0"/>
              <w:spacing w:line="360" w:lineRule="auto"/>
              <w:rPr>
                <w:rFonts w:ascii="Arial" w:hAnsi="Arial" w:cs="Arial"/>
                <w:sz w:val="18"/>
                <w:u w:val="single"/>
              </w:rPr>
            </w:pPr>
            <w:r>
              <w:rPr>
                <w:rFonts w:ascii="Arial" w:hAnsi="Arial" w:cs="Arial"/>
                <w:noProof/>
                <w:sz w:val="18"/>
              </w:rPr>
              <mc:AlternateContent>
                <mc:Choice Requires="wps">
                  <w:drawing>
                    <wp:anchor distT="0" distB="0" distL="114300" distR="114300" simplePos="0" relativeHeight="251658263" behindDoc="0" locked="0" layoutInCell="1" allowOverlap="1" wp14:anchorId="7267B0A2" wp14:editId="0EF0340F">
                      <wp:simplePos x="0" y="0"/>
                      <wp:positionH relativeFrom="column">
                        <wp:posOffset>4050665</wp:posOffset>
                      </wp:positionH>
                      <wp:positionV relativeFrom="paragraph">
                        <wp:posOffset>63500</wp:posOffset>
                      </wp:positionV>
                      <wp:extent cx="114300" cy="0"/>
                      <wp:effectExtent l="13970" t="58420" r="14605" b="5588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6EA68" id="Line 27" o:spid="_x0000_s1026" style="position:absolute;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95pt,5pt" to="327.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" strokeweight=".25pt">
                      <v:stroke endarrow="classic"/>
                    </v:line>
                  </w:pict>
                </mc:Fallback>
              </mc:AlternateContent>
            </w:r>
            <w:r>
              <w:rPr>
                <w:rFonts w:ascii="Arial" w:hAnsi="Arial" w:cs="Arial"/>
                <w:noProof/>
                <w:sz w:val="18"/>
              </w:rPr>
              <mc:AlternateContent>
                <mc:Choice Requires="wps">
                  <w:drawing>
                    <wp:anchor distT="0" distB="0" distL="114300" distR="114300" simplePos="0" relativeHeight="251658262" behindDoc="0" locked="0" layoutInCell="1" allowOverlap="1" wp14:anchorId="3009EB02" wp14:editId="0789711D">
                      <wp:simplePos x="0" y="0"/>
                      <wp:positionH relativeFrom="column">
                        <wp:posOffset>1143000</wp:posOffset>
                      </wp:positionH>
                      <wp:positionV relativeFrom="paragraph">
                        <wp:posOffset>59055</wp:posOffset>
                      </wp:positionV>
                      <wp:extent cx="114300" cy="0"/>
                      <wp:effectExtent l="11430" t="53975" r="17145" b="60325"/>
                      <wp:wrapNone/>
                      <wp:docPr id="1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33073" id="Line 26" o:spid="_x0000_s1026" style="position:absolute;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65pt" to="9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fufJgIAAEo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" strokeweight=".25pt">
                      <v:stroke endarrow="classic"/>
                    </v:line>
                  </w:pict>
                </mc:Fallback>
              </mc:AlternateContent>
            </w:r>
            <w:r>
              <w:rPr>
                <w:rFonts w:ascii="Arial" w:hAnsi="Arial" w:cs="Arial"/>
                <w:sz w:val="18"/>
              </w:rPr>
              <w:t>Telephone number</w:t>
            </w:r>
            <w:r w:rsidR="00C313D3">
              <w:rPr>
                <w:rFonts w:ascii="Arial" w:hAnsi="Arial" w:cs="Arial"/>
                <w:sz w:val="18"/>
              </w:rPr>
              <w:t xml:space="preserve">   </w:t>
            </w:r>
            <w:r>
              <w:rPr>
                <w:rFonts w:ascii="Arial" w:hAnsi="Arial" w:cs="Arial"/>
                <w:sz w:val="18"/>
                <w:u w:val="single"/>
              </w:rPr>
              <w:t>____________________________</w:t>
            </w:r>
            <w:r w:rsidR="00C313D3">
              <w:rPr>
                <w:rFonts w:ascii="Arial" w:hAnsi="Arial" w:cs="Arial"/>
                <w:sz w:val="18"/>
                <w:u w:val="single"/>
              </w:rPr>
              <w:t xml:space="preserve"> </w:t>
            </w:r>
            <w:r w:rsidR="00C313D3">
              <w:rPr>
                <w:rFonts w:ascii="Arial" w:hAnsi="Arial" w:cs="Arial"/>
                <w:sz w:val="18"/>
              </w:rPr>
              <w:t xml:space="preserve">    </w:t>
            </w:r>
            <w:r>
              <w:rPr>
                <w:rFonts w:ascii="Arial" w:hAnsi="Arial" w:cs="Arial"/>
                <w:sz w:val="18"/>
              </w:rPr>
              <w:t>E-mail address</w:t>
            </w:r>
            <w:r w:rsidR="00C313D3">
              <w:rPr>
                <w:rFonts w:ascii="Arial" w:hAnsi="Arial" w:cs="Arial"/>
                <w:sz w:val="18"/>
              </w:rPr>
              <w:t xml:space="preserve"> </w:t>
            </w:r>
            <w:r>
              <w:rPr>
                <w:rFonts w:ascii="Arial" w:hAnsi="Arial" w:cs="Arial"/>
                <w:sz w:val="18"/>
                <w:u w:val="single"/>
              </w:rPr>
              <w:t>____________________________</w:t>
            </w:r>
            <w:r w:rsidR="00C313D3">
              <w:rPr>
                <w:rFonts w:ascii="Arial" w:hAnsi="Arial" w:cs="Arial"/>
                <w:sz w:val="18"/>
                <w:u w:val="single"/>
              </w:rPr>
              <w:t xml:space="preserve"> </w:t>
            </w:r>
            <w:r>
              <w:rPr>
                <w:rFonts w:ascii="Arial" w:hAnsi="Arial" w:cs="Arial"/>
                <w:sz w:val="18"/>
              </w:rPr>
              <w:t xml:space="preserve"> </w:t>
            </w:r>
          </w:p>
          <w:p w14:paraId="2968A40F" w14:textId="77777777" w:rsidR="00C1422E" w:rsidRDefault="00C1422E">
            <w:pPr>
              <w:rPr>
                <w:rFonts w:ascii="Arial" w:hAnsi="Arial" w:cs="Arial"/>
                <w:b/>
                <w:bCs/>
                <w:sz w:val="18"/>
              </w:rPr>
            </w:pPr>
          </w:p>
        </w:tc>
      </w:tr>
    </w:tbl>
    <w:p w14:paraId="493CB2F5" w14:textId="77777777" w:rsidR="00C1422E" w:rsidRDefault="00C1422E">
      <w:pPr>
        <w:rPr>
          <w:rFonts w:ascii="Arial" w:hAnsi="Arial" w:cs="Arial"/>
          <w:sz w:val="12"/>
          <w:szCs w:val="12"/>
        </w:rPr>
      </w:pPr>
    </w:p>
    <w:p w14:paraId="38AA3BBE" w14:textId="77777777" w:rsidR="00C1422E" w:rsidRDefault="00C56062">
      <w:pPr>
        <w:rPr>
          <w:rFonts w:ascii="Arial" w:hAnsi="Arial" w:cs="Arial"/>
          <w:b/>
        </w:rPr>
      </w:pPr>
      <w:r>
        <w:rPr>
          <w:rFonts w:ascii="Arial" w:hAnsi="Arial" w:cs="Arial"/>
          <w:b/>
        </w:rPr>
        <w:lastRenderedPageBreak/>
        <w:t>For Further Assistance, you may contact the Department of Labor’s Employee Benefits Administration at 1-866-444-3272, or online at https://www.askebsa.dol.gov/WebIntake.</w:t>
      </w:r>
    </w:p>
    <w:p w14:paraId="75C2C096" w14:textId="77777777" w:rsidR="00C1422E" w:rsidRDefault="00C1422E">
      <w:pPr>
        <w:rPr>
          <w:rFonts w:ascii="Arial" w:hAnsi="Arial" w:cs="Arial"/>
          <w:b/>
        </w:rPr>
      </w:pPr>
    </w:p>
    <w:p w14:paraId="4B632F28" w14:textId="77777777" w:rsidR="00C1422E" w:rsidRDefault="00C1422E">
      <w:pPr>
        <w:rPr>
          <w:rFonts w:ascii="Arial" w:hAnsi="Arial" w:cs="Arial"/>
          <w:b/>
        </w:rPr>
      </w:pPr>
    </w:p>
    <w:p w14:paraId="3714E454" w14:textId="77777777" w:rsidR="00C1422E" w:rsidRDefault="00C56062">
      <w:pPr>
        <w:pBdr>
          <w:bottom w:val="single" w:sz="12" w:space="1" w:color="auto"/>
        </w:pBdr>
        <w:rPr>
          <w:rFonts w:ascii="Arial" w:hAnsi="Arial" w:cs="Arial"/>
          <w:sz w:val="20"/>
          <w:szCs w:val="20"/>
        </w:rPr>
      </w:pPr>
      <w:r>
        <w:rPr>
          <w:rFonts w:ascii="Arial" w:hAnsi="Arial" w:cs="Arial"/>
          <w:b/>
        </w:rPr>
        <w:t>DEPENDENT INFORMATION</w:t>
      </w:r>
      <w:r>
        <w:rPr>
          <w:rFonts w:ascii="Arial" w:hAnsi="Arial" w:cs="Arial"/>
          <w:sz w:val="20"/>
          <w:szCs w:val="20"/>
        </w:rPr>
        <w:t xml:space="preserve"> (Parent or guardian should sign for minor children.)</w:t>
      </w:r>
    </w:p>
    <w:p w14:paraId="37883957" w14:textId="77777777" w:rsidR="00C1422E" w:rsidRDefault="00C1422E">
      <w:pPr>
        <w:tabs>
          <w:tab w:val="left" w:pos="360"/>
          <w:tab w:val="left" w:pos="1620"/>
          <w:tab w:val="left" w:pos="2880"/>
          <w:tab w:val="left" w:pos="3600"/>
          <w:tab w:val="left" w:pos="5220"/>
          <w:tab w:val="left" w:pos="6660"/>
        </w:tabs>
        <w:rPr>
          <w:rFonts w:ascii="Arial" w:hAnsi="Arial" w:cs="Arial"/>
        </w:rPr>
      </w:pPr>
    </w:p>
    <w:p w14:paraId="000C9BBF" w14:textId="77777777" w:rsidR="00C1422E" w:rsidRDefault="00C56062">
      <w:pPr>
        <w:tabs>
          <w:tab w:val="left" w:pos="360"/>
          <w:tab w:val="left" w:pos="1620"/>
          <w:tab w:val="left" w:pos="2880"/>
          <w:tab w:val="left" w:pos="3600"/>
          <w:tab w:val="left" w:pos="5220"/>
          <w:tab w:val="left" w:pos="6660"/>
        </w:tabs>
        <w:rPr>
          <w:rFonts w:ascii="Arial" w:hAnsi="Arial" w:cs="Arial"/>
        </w:rPr>
      </w:pPr>
      <w:r>
        <w:rPr>
          <w:rFonts w:ascii="Arial" w:hAnsi="Arial" w:cs="Arial"/>
        </w:rPr>
        <w:t>Name</w:t>
      </w:r>
      <w:r>
        <w:rPr>
          <w:rFonts w:ascii="Arial" w:hAnsi="Arial" w:cs="Arial"/>
        </w:rPr>
        <w:tab/>
        <w:t>Date of Birth</w:t>
      </w:r>
      <w:r>
        <w:rPr>
          <w:rFonts w:ascii="Arial" w:hAnsi="Arial" w:cs="Arial"/>
        </w:rPr>
        <w:tab/>
        <w:t>Relationship to Employee</w:t>
      </w:r>
      <w:r>
        <w:rPr>
          <w:rFonts w:ascii="Arial" w:hAnsi="Arial" w:cs="Arial"/>
        </w:rPr>
        <w:tab/>
        <w:t>SSN (or other identifier)</w:t>
      </w:r>
    </w:p>
    <w:p w14:paraId="7EBF9964" w14:textId="77777777" w:rsidR="00C1422E" w:rsidRDefault="00C1422E">
      <w:pPr>
        <w:spacing w:line="360" w:lineRule="auto"/>
        <w:rPr>
          <w:rFonts w:ascii="Arial" w:hAnsi="Arial" w:cs="Arial"/>
        </w:rPr>
      </w:pPr>
    </w:p>
    <w:p w14:paraId="176C9B93" w14:textId="77777777" w:rsidR="00C1422E" w:rsidRDefault="00C56062">
      <w:pPr>
        <w:spacing w:line="360" w:lineRule="auto"/>
        <w:rPr>
          <w:rFonts w:ascii="Arial" w:hAnsi="Arial" w:cs="Arial"/>
        </w:rPr>
      </w:pPr>
      <w:r>
        <w:rPr>
          <w:rFonts w:ascii="Arial" w:hAnsi="Arial" w:cs="Arial"/>
        </w:rPr>
        <w:t>a. _________________________________________________________________________</w:t>
      </w:r>
    </w:p>
    <w:tbl>
      <w:tblPr>
        <w:tblW w:w="109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648"/>
        <w:gridCol w:w="1317"/>
      </w:tblGrid>
      <w:tr w:rsidR="00C1422E" w14:paraId="7E5E006A" w14:textId="77777777">
        <w:trPr>
          <w:trHeight w:val="222"/>
        </w:trPr>
        <w:tc>
          <w:tcPr>
            <w:tcW w:w="9648" w:type="dxa"/>
            <w:tcMar>
              <w:left w:w="115" w:type="dxa"/>
              <w:right w:w="115" w:type="dxa"/>
            </w:tcMar>
          </w:tcPr>
          <w:p w14:paraId="3C991C76" w14:textId="77777777" w:rsidR="00C1422E" w:rsidRDefault="00C56062">
            <w:pPr>
              <w:rPr>
                <w:rFonts w:ascii="Arial" w:hAnsi="Arial" w:cs="Arial"/>
                <w:sz w:val="18"/>
              </w:rPr>
            </w:pPr>
            <w:r>
              <w:rPr>
                <w:rFonts w:ascii="Arial" w:hAnsi="Arial" w:cs="Arial"/>
                <w:sz w:val="18"/>
              </w:rPr>
              <w:t>1. I elected (or am electing) COBRA continuation coverage.</w:t>
            </w:r>
          </w:p>
        </w:tc>
        <w:tc>
          <w:tcPr>
            <w:tcW w:w="1317" w:type="dxa"/>
            <w:tcMar>
              <w:left w:w="115" w:type="dxa"/>
              <w:right w:w="115" w:type="dxa"/>
            </w:tcMar>
          </w:tcPr>
          <w:p w14:paraId="58E5AE56"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C1422E" w14:paraId="554A272D" w14:textId="77777777">
        <w:trPr>
          <w:trHeight w:val="96"/>
        </w:trPr>
        <w:tc>
          <w:tcPr>
            <w:tcW w:w="9648" w:type="dxa"/>
            <w:tcMar>
              <w:left w:w="115" w:type="dxa"/>
              <w:right w:w="115" w:type="dxa"/>
            </w:tcMar>
          </w:tcPr>
          <w:p w14:paraId="7742E747" w14:textId="77777777" w:rsidR="00C1422E" w:rsidRDefault="00C56062">
            <w:pPr>
              <w:rPr>
                <w:rFonts w:ascii="Arial" w:hAnsi="Arial" w:cs="Arial"/>
                <w:sz w:val="18"/>
              </w:rPr>
            </w:pPr>
            <w:r>
              <w:rPr>
                <w:rFonts w:ascii="Arial" w:hAnsi="Arial" w:cs="Arial"/>
                <w:sz w:val="18"/>
              </w:rPr>
              <w:t>2. I am NOT eligible for other group health plan coverage.</w:t>
            </w:r>
          </w:p>
        </w:tc>
        <w:tc>
          <w:tcPr>
            <w:tcW w:w="1317" w:type="dxa"/>
            <w:tcMar>
              <w:left w:w="115" w:type="dxa"/>
              <w:right w:w="115" w:type="dxa"/>
            </w:tcMar>
          </w:tcPr>
          <w:p w14:paraId="5CAF89E6"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C1422E" w14:paraId="7623C0FD" w14:textId="77777777" w:rsidTr="006B2B48">
        <w:trPr>
          <w:trHeight w:val="222"/>
        </w:trPr>
        <w:tc>
          <w:tcPr>
            <w:tcW w:w="9648" w:type="dxa"/>
            <w:tcMar>
              <w:left w:w="115" w:type="dxa"/>
              <w:right w:w="115" w:type="dxa"/>
            </w:tcMar>
          </w:tcPr>
          <w:p w14:paraId="18CDD566" w14:textId="77777777" w:rsidR="00C1422E" w:rsidRDefault="00C56062">
            <w:pPr>
              <w:rPr>
                <w:rFonts w:ascii="Arial" w:hAnsi="Arial" w:cs="Arial"/>
                <w:sz w:val="18"/>
              </w:rPr>
            </w:pPr>
            <w:r>
              <w:rPr>
                <w:rFonts w:ascii="Arial" w:hAnsi="Arial" w:cs="Arial"/>
                <w:sz w:val="18"/>
              </w:rPr>
              <w:t>3. I am NOT eligible for Medicare.</w:t>
            </w:r>
          </w:p>
        </w:tc>
        <w:tc>
          <w:tcPr>
            <w:tcW w:w="1317" w:type="dxa"/>
            <w:tcMar>
              <w:left w:w="115" w:type="dxa"/>
              <w:right w:w="115" w:type="dxa"/>
            </w:tcMar>
          </w:tcPr>
          <w:p w14:paraId="2B805AAF"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E33B6B" w14:paraId="02E54A95" w14:textId="77777777">
        <w:trPr>
          <w:trHeight w:val="222"/>
        </w:trPr>
        <w:tc>
          <w:tcPr>
            <w:tcW w:w="9648" w:type="dxa"/>
            <w:tcBorders>
              <w:bottom w:val="single" w:sz="12" w:space="0" w:color="auto"/>
            </w:tcBorders>
            <w:tcMar>
              <w:left w:w="115" w:type="dxa"/>
              <w:right w:w="115" w:type="dxa"/>
            </w:tcMar>
          </w:tcPr>
          <w:p w14:paraId="54AFACCF" w14:textId="77777777" w:rsidR="00E33B6B" w:rsidRDefault="00E33B6B" w:rsidP="00E33B6B">
            <w:pPr>
              <w:rPr>
                <w:rFonts w:ascii="Arial" w:hAnsi="Arial" w:cs="Arial"/>
                <w:sz w:val="18"/>
              </w:rPr>
            </w:pPr>
            <w:r>
              <w:rPr>
                <w:rFonts w:ascii="Arial" w:hAnsi="Arial" w:cs="Arial"/>
                <w:sz w:val="18"/>
              </w:rPr>
              <w:t xml:space="preserve">4. The qualifying event was </w:t>
            </w:r>
            <w:r w:rsidR="00FE3265">
              <w:rPr>
                <w:rFonts w:ascii="Arial" w:hAnsi="Arial" w:cs="Arial"/>
                <w:sz w:val="18"/>
              </w:rPr>
              <w:t xml:space="preserve">an </w:t>
            </w:r>
            <w:r>
              <w:rPr>
                <w:rFonts w:ascii="Arial" w:hAnsi="Arial" w:cs="Arial"/>
                <w:sz w:val="18"/>
              </w:rPr>
              <w:t>involuntary termination or a reduction in hours</w:t>
            </w:r>
            <w:r w:rsidR="00FE3265">
              <w:rPr>
                <w:rFonts w:ascii="Arial" w:hAnsi="Arial" w:cs="Arial"/>
                <w:sz w:val="18"/>
              </w:rPr>
              <w:t>.</w:t>
            </w:r>
          </w:p>
        </w:tc>
        <w:tc>
          <w:tcPr>
            <w:tcW w:w="1317" w:type="dxa"/>
            <w:tcBorders>
              <w:bottom w:val="single" w:sz="12" w:space="0" w:color="auto"/>
            </w:tcBorders>
            <w:tcMar>
              <w:left w:w="115" w:type="dxa"/>
              <w:right w:w="115" w:type="dxa"/>
            </w:tcMar>
          </w:tcPr>
          <w:p w14:paraId="728567A0" w14:textId="77777777" w:rsidR="00E33B6B" w:rsidRDefault="00E33B6B" w:rsidP="00E33B6B">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bl>
    <w:p w14:paraId="316AE782" w14:textId="77777777" w:rsidR="00C1422E" w:rsidRDefault="00C1422E">
      <w:pPr>
        <w:rPr>
          <w:rFonts w:ascii="Arial" w:hAnsi="Arial" w:cs="Arial"/>
          <w:sz w:val="18"/>
        </w:rPr>
      </w:pPr>
    </w:p>
    <w:p w14:paraId="6D40349A" w14:textId="77777777" w:rsidR="00C1422E" w:rsidRDefault="00C56062">
      <w:pPr>
        <w:rPr>
          <w:rFonts w:ascii="Arial" w:hAnsi="Arial" w:cs="Arial"/>
          <w:sz w:val="18"/>
        </w:rPr>
      </w:pPr>
      <w:r>
        <w:rPr>
          <w:rFonts w:ascii="Arial" w:hAnsi="Arial" w:cs="Arial"/>
          <w:sz w:val="18"/>
        </w:rPr>
        <w:t>I make an election to exercise my right to ARP premium assistance.</w:t>
      </w:r>
      <w:r w:rsidR="00C313D3">
        <w:rPr>
          <w:rFonts w:ascii="Arial" w:hAnsi="Arial" w:cs="Arial"/>
          <w:sz w:val="18"/>
        </w:rPr>
        <w:t xml:space="preserve"> </w:t>
      </w:r>
      <w:r>
        <w:rPr>
          <w:rFonts w:ascii="Arial" w:hAnsi="Arial" w:cs="Arial"/>
          <w:sz w:val="18"/>
        </w:rPr>
        <w:t xml:space="preserve">To the best of my knowledge and belief all of the answers I have provided on this form are true and correct. </w:t>
      </w:r>
    </w:p>
    <w:p w14:paraId="532EE8A3" w14:textId="77777777" w:rsidR="00C1422E" w:rsidRDefault="00C1422E">
      <w:pPr>
        <w:rPr>
          <w:rFonts w:ascii="Arial" w:hAnsi="Arial" w:cs="Arial"/>
          <w:sz w:val="18"/>
        </w:rPr>
      </w:pPr>
    </w:p>
    <w:p w14:paraId="499F963F" w14:textId="77777777" w:rsidR="00C1422E" w:rsidRDefault="00C56062">
      <w:pPr>
        <w:rPr>
          <w:rFonts w:ascii="Arial" w:hAnsi="Arial" w:cs="Arial"/>
          <w:sz w:val="18"/>
        </w:rPr>
      </w:pPr>
      <w:r>
        <w:rPr>
          <w:rFonts w:ascii="Arial" w:hAnsi="Arial" w:cs="Arial"/>
          <w:noProof/>
          <w:sz w:val="20"/>
        </w:rPr>
        <mc:AlternateContent>
          <mc:Choice Requires="wps">
            <w:drawing>
              <wp:anchor distT="0" distB="0" distL="114300" distR="114300" simplePos="0" relativeHeight="251658245" behindDoc="0" locked="0" layoutInCell="1" allowOverlap="1" wp14:anchorId="3EC520A7" wp14:editId="2B828C92">
                <wp:simplePos x="0" y="0"/>
                <wp:positionH relativeFrom="column">
                  <wp:posOffset>4344670</wp:posOffset>
                </wp:positionH>
                <wp:positionV relativeFrom="paragraph">
                  <wp:posOffset>48260</wp:posOffset>
                </wp:positionV>
                <wp:extent cx="114300" cy="0"/>
                <wp:effectExtent l="10795" t="53975" r="17780" b="60325"/>
                <wp:wrapNone/>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041DF" id="Line 9"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1pt,3.8pt" to="351.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XAJgIAAEkEAAAOAAAAZHJzL2Uyb0RvYy54bWysVM2O2jAQvlfqO1i+QxLIUo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" strokeweight=".25pt">
                <v:stroke endarrow="classic"/>
              </v:line>
            </w:pict>
          </mc:Fallback>
        </mc:AlternateContent>
      </w:r>
      <w:r>
        <w:rPr>
          <w:rFonts w:ascii="Arial" w:hAnsi="Arial" w:cs="Arial"/>
          <w:b/>
          <w:bCs/>
          <w:noProof/>
          <w:sz w:val="20"/>
        </w:rPr>
        <mc:AlternateContent>
          <mc:Choice Requires="wps">
            <w:drawing>
              <wp:anchor distT="0" distB="0" distL="114300" distR="114300" simplePos="0" relativeHeight="251658244" behindDoc="0" locked="0" layoutInCell="1" allowOverlap="1" wp14:anchorId="4A579814" wp14:editId="1D720558">
                <wp:simplePos x="0" y="0"/>
                <wp:positionH relativeFrom="column">
                  <wp:posOffset>687070</wp:posOffset>
                </wp:positionH>
                <wp:positionV relativeFrom="paragraph">
                  <wp:posOffset>48260</wp:posOffset>
                </wp:positionV>
                <wp:extent cx="114300" cy="0"/>
                <wp:effectExtent l="10795" t="53975" r="17780" b="60325"/>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F1A94" id="Line 8"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3.8pt" to="63.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CM0JQIAAEk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" strokeweight=".25pt">
                <v:stroke endarrow="classic"/>
              </v:line>
            </w:pict>
          </mc:Fallback>
        </mc:AlternateContent>
      </w:r>
      <w:r>
        <w:rPr>
          <w:rFonts w:ascii="Arial" w:hAnsi="Arial" w:cs="Arial"/>
          <w:sz w:val="18"/>
        </w:rPr>
        <w:t>Signature</w:t>
      </w:r>
      <w:r w:rsidR="00C313D3">
        <w:rPr>
          <w:rFonts w:ascii="Arial" w:hAnsi="Arial" w:cs="Arial"/>
          <w:sz w:val="18"/>
        </w:rPr>
        <w:t xml:space="preserve">   </w:t>
      </w:r>
      <w:r>
        <w:rPr>
          <w:rFonts w:ascii="Arial" w:hAnsi="Arial" w:cs="Arial"/>
          <w:sz w:val="18"/>
        </w:rPr>
        <w:t xml:space="preserve"> </w:t>
      </w:r>
      <w:r>
        <w:rPr>
          <w:rFonts w:ascii="Arial" w:hAnsi="Arial" w:cs="Arial"/>
          <w:sz w:val="18"/>
          <w:u w:val="single"/>
        </w:rPr>
        <w:t>__________________________________________________</w:t>
      </w:r>
      <w:r w:rsidR="00C313D3">
        <w:rPr>
          <w:rFonts w:ascii="Arial" w:hAnsi="Arial" w:cs="Arial"/>
          <w:sz w:val="18"/>
        </w:rPr>
        <w:t xml:space="preserve"> </w:t>
      </w:r>
      <w:r>
        <w:rPr>
          <w:rFonts w:ascii="Arial" w:hAnsi="Arial" w:cs="Arial"/>
          <w:sz w:val="18"/>
        </w:rPr>
        <w:t>Date</w:t>
      </w:r>
      <w:r w:rsidR="00C313D3">
        <w:rPr>
          <w:rFonts w:ascii="Arial" w:hAnsi="Arial" w:cs="Arial"/>
          <w:sz w:val="18"/>
        </w:rPr>
        <w:t xml:space="preserve">   </w:t>
      </w:r>
      <w:r>
        <w:rPr>
          <w:rFonts w:ascii="Arial" w:hAnsi="Arial" w:cs="Arial"/>
          <w:sz w:val="18"/>
          <w:u w:val="single"/>
        </w:rPr>
        <w:t>____________________________</w:t>
      </w:r>
    </w:p>
    <w:p w14:paraId="0A53D159" w14:textId="77777777" w:rsidR="00C1422E" w:rsidRDefault="00C1422E">
      <w:pPr>
        <w:rPr>
          <w:rFonts w:ascii="Arial" w:hAnsi="Arial" w:cs="Arial"/>
          <w:sz w:val="18"/>
        </w:rPr>
      </w:pPr>
    </w:p>
    <w:p w14:paraId="4C92EA5F" w14:textId="77777777" w:rsidR="00C1422E" w:rsidRDefault="00C56062">
      <w:pPr>
        <w:pBdr>
          <w:bottom w:val="single" w:sz="12" w:space="1" w:color="auto"/>
        </w:pBdr>
        <w:rPr>
          <w:rFonts w:ascii="Arial" w:hAnsi="Arial" w:cs="Arial"/>
          <w:sz w:val="18"/>
          <w:u w:val="single"/>
        </w:rPr>
      </w:pPr>
      <w:r>
        <w:rPr>
          <w:rFonts w:ascii="Arial" w:hAnsi="Arial" w:cs="Arial"/>
          <w:noProof/>
          <w:sz w:val="18"/>
        </w:rPr>
        <mc:AlternateContent>
          <mc:Choice Requires="wps">
            <w:drawing>
              <wp:anchor distT="0" distB="0" distL="114300" distR="114300" simplePos="0" relativeHeight="251658247" behindDoc="0" locked="0" layoutInCell="1" allowOverlap="1" wp14:anchorId="3A43BEC9" wp14:editId="53FAF93D">
                <wp:simplePos x="0" y="0"/>
                <wp:positionH relativeFrom="column">
                  <wp:posOffset>5257800</wp:posOffset>
                </wp:positionH>
                <wp:positionV relativeFrom="paragraph">
                  <wp:posOffset>60960</wp:posOffset>
                </wp:positionV>
                <wp:extent cx="114300" cy="0"/>
                <wp:effectExtent l="9525" t="53340" r="19050" b="6096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8A481" id="Line 11"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8pt" to="42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" strokeweight=".25pt">
                <v:stroke endarrow="classic"/>
              </v:line>
            </w:pict>
          </mc:Fallback>
        </mc:AlternateContent>
      </w:r>
      <w:r>
        <w:rPr>
          <w:rFonts w:ascii="Arial" w:hAnsi="Arial" w:cs="Arial"/>
          <w:noProof/>
          <w:sz w:val="20"/>
        </w:rPr>
        <mc:AlternateContent>
          <mc:Choice Requires="wps">
            <w:drawing>
              <wp:anchor distT="0" distB="0" distL="114300" distR="114300" simplePos="0" relativeHeight="251658246" behindDoc="0" locked="0" layoutInCell="1" allowOverlap="1" wp14:anchorId="5E38794B" wp14:editId="37920DCF">
                <wp:simplePos x="0" y="0"/>
                <wp:positionH relativeFrom="column">
                  <wp:posOffset>1143000</wp:posOffset>
                </wp:positionH>
                <wp:positionV relativeFrom="paragraph">
                  <wp:posOffset>10160</wp:posOffset>
                </wp:positionV>
                <wp:extent cx="114300" cy="0"/>
                <wp:effectExtent l="9525" t="59690" r="19050" b="5461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EAAE2" id="Line 10"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pt" to="9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yC2JgIAAEo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" strokeweight=".25pt">
                <v:stroke endarrow="classic"/>
              </v:line>
            </w:pict>
          </mc:Fallback>
        </mc:AlternateContent>
      </w:r>
      <w:r>
        <w:rPr>
          <w:rFonts w:ascii="Arial" w:hAnsi="Arial" w:cs="Arial"/>
          <w:sz w:val="18"/>
        </w:rPr>
        <w:t>Type or print name</w:t>
      </w:r>
      <w:r w:rsidR="00C313D3">
        <w:rPr>
          <w:rFonts w:ascii="Arial" w:hAnsi="Arial" w:cs="Arial"/>
          <w:sz w:val="18"/>
        </w:rPr>
        <w:t xml:space="preserve">   </w:t>
      </w:r>
      <w:r>
        <w:rPr>
          <w:rFonts w:ascii="Arial" w:hAnsi="Arial" w:cs="Arial"/>
          <w:sz w:val="18"/>
          <w:u w:val="single"/>
        </w:rPr>
        <w:t xml:space="preserve">__________________________________________ </w:t>
      </w:r>
      <w:r>
        <w:rPr>
          <w:rFonts w:ascii="Arial" w:hAnsi="Arial" w:cs="Arial"/>
          <w:sz w:val="18"/>
        </w:rPr>
        <w:t>Relationship to employee</w:t>
      </w:r>
      <w:r w:rsidR="00C313D3">
        <w:rPr>
          <w:rFonts w:ascii="Arial" w:hAnsi="Arial" w:cs="Arial"/>
          <w:sz w:val="18"/>
        </w:rPr>
        <w:t xml:space="preserve"> </w:t>
      </w:r>
      <w:r>
        <w:rPr>
          <w:rFonts w:ascii="Arial" w:hAnsi="Arial" w:cs="Arial"/>
          <w:sz w:val="18"/>
          <w:u w:val="single"/>
        </w:rPr>
        <w:t>_________________________</w:t>
      </w:r>
    </w:p>
    <w:p w14:paraId="3B360A57" w14:textId="77777777" w:rsidR="00C1422E" w:rsidRDefault="00C1422E">
      <w:pPr>
        <w:pBdr>
          <w:bottom w:val="single" w:sz="12" w:space="1" w:color="auto"/>
        </w:pBdr>
        <w:rPr>
          <w:rFonts w:ascii="Arial" w:hAnsi="Arial" w:cs="Arial"/>
          <w:sz w:val="18"/>
          <w:u w:val="single"/>
        </w:rPr>
      </w:pPr>
    </w:p>
    <w:p w14:paraId="23377E8E" w14:textId="77777777" w:rsidR="00C1422E" w:rsidRDefault="00C1422E">
      <w:pPr>
        <w:spacing w:line="360" w:lineRule="auto"/>
        <w:rPr>
          <w:rFonts w:ascii="Arial" w:hAnsi="Arial" w:cs="Arial"/>
        </w:rPr>
      </w:pPr>
    </w:p>
    <w:p w14:paraId="22FEC3FC" w14:textId="77777777" w:rsidR="00C1422E" w:rsidRDefault="00C313D3">
      <w:pPr>
        <w:spacing w:line="360" w:lineRule="auto"/>
        <w:rPr>
          <w:rFonts w:ascii="Arial" w:hAnsi="Arial" w:cs="Arial"/>
        </w:rPr>
      </w:pPr>
      <w:r>
        <w:rPr>
          <w:rFonts w:ascii="Arial" w:hAnsi="Arial" w:cs="Arial"/>
        </w:rPr>
        <w:t xml:space="preserve">   </w:t>
      </w:r>
      <w:r w:rsidR="00C56062">
        <w:rPr>
          <w:rFonts w:ascii="Arial" w:hAnsi="Arial" w:cs="Arial"/>
        </w:rPr>
        <w:t>Name</w:t>
      </w:r>
      <w:r w:rsidR="00C56062">
        <w:rPr>
          <w:rFonts w:ascii="Arial" w:hAnsi="Arial" w:cs="Arial"/>
        </w:rPr>
        <w:tab/>
        <w:t>Date of Birth</w:t>
      </w:r>
      <w:r w:rsidR="00C56062">
        <w:rPr>
          <w:rFonts w:ascii="Arial" w:hAnsi="Arial" w:cs="Arial"/>
        </w:rPr>
        <w:tab/>
      </w:r>
      <w:r w:rsidR="00C56062">
        <w:rPr>
          <w:rFonts w:ascii="Arial" w:hAnsi="Arial" w:cs="Arial"/>
        </w:rPr>
        <w:tab/>
        <w:t>Relationship to Employee</w:t>
      </w:r>
      <w:r>
        <w:rPr>
          <w:rFonts w:ascii="Arial" w:hAnsi="Arial" w:cs="Arial"/>
        </w:rPr>
        <w:t xml:space="preserve">    </w:t>
      </w:r>
      <w:r w:rsidR="00C56062">
        <w:rPr>
          <w:rFonts w:ascii="Arial" w:hAnsi="Arial" w:cs="Arial"/>
        </w:rPr>
        <w:t>SSN (or other identifier)</w:t>
      </w:r>
    </w:p>
    <w:p w14:paraId="22B16F71" w14:textId="77777777" w:rsidR="00C1422E" w:rsidRDefault="00C1422E">
      <w:pPr>
        <w:spacing w:line="360" w:lineRule="auto"/>
        <w:rPr>
          <w:rFonts w:ascii="Arial" w:hAnsi="Arial" w:cs="Arial"/>
        </w:rPr>
      </w:pPr>
    </w:p>
    <w:p w14:paraId="0C0D142D" w14:textId="77777777" w:rsidR="00C1422E" w:rsidRDefault="00C56062">
      <w:pPr>
        <w:spacing w:line="360" w:lineRule="auto"/>
        <w:rPr>
          <w:rFonts w:ascii="Arial" w:hAnsi="Arial" w:cs="Arial"/>
        </w:rPr>
      </w:pPr>
      <w:r>
        <w:rPr>
          <w:rFonts w:ascii="Arial" w:hAnsi="Arial" w:cs="Arial"/>
        </w:rPr>
        <w:t>b. _________________________________________________________________________</w:t>
      </w:r>
    </w:p>
    <w:tbl>
      <w:tblPr>
        <w:tblW w:w="109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648"/>
        <w:gridCol w:w="1317"/>
      </w:tblGrid>
      <w:tr w:rsidR="00C1422E" w14:paraId="2970A252" w14:textId="77777777">
        <w:trPr>
          <w:trHeight w:val="222"/>
        </w:trPr>
        <w:tc>
          <w:tcPr>
            <w:tcW w:w="9648" w:type="dxa"/>
            <w:tcMar>
              <w:left w:w="115" w:type="dxa"/>
              <w:right w:w="115" w:type="dxa"/>
            </w:tcMar>
          </w:tcPr>
          <w:p w14:paraId="6CCBB8D1" w14:textId="77777777" w:rsidR="00C1422E" w:rsidRDefault="00C56062">
            <w:pPr>
              <w:rPr>
                <w:rFonts w:ascii="Arial" w:hAnsi="Arial" w:cs="Arial"/>
                <w:sz w:val="18"/>
              </w:rPr>
            </w:pPr>
            <w:r>
              <w:rPr>
                <w:rFonts w:ascii="Arial" w:hAnsi="Arial" w:cs="Arial"/>
                <w:sz w:val="18"/>
              </w:rPr>
              <w:t>1. I elected (or am electing) COBRA continuation coverage.</w:t>
            </w:r>
          </w:p>
        </w:tc>
        <w:tc>
          <w:tcPr>
            <w:tcW w:w="1317" w:type="dxa"/>
            <w:tcMar>
              <w:left w:w="115" w:type="dxa"/>
              <w:right w:w="115" w:type="dxa"/>
            </w:tcMar>
          </w:tcPr>
          <w:p w14:paraId="5E7E2C26"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C1422E" w14:paraId="2E775202" w14:textId="77777777">
        <w:trPr>
          <w:trHeight w:val="96"/>
        </w:trPr>
        <w:tc>
          <w:tcPr>
            <w:tcW w:w="9648" w:type="dxa"/>
            <w:tcMar>
              <w:left w:w="115" w:type="dxa"/>
              <w:right w:w="115" w:type="dxa"/>
            </w:tcMar>
          </w:tcPr>
          <w:p w14:paraId="610FE892" w14:textId="77777777" w:rsidR="00C1422E" w:rsidRDefault="00C56062">
            <w:pPr>
              <w:rPr>
                <w:rFonts w:ascii="Arial" w:hAnsi="Arial" w:cs="Arial"/>
                <w:sz w:val="18"/>
              </w:rPr>
            </w:pPr>
            <w:r>
              <w:rPr>
                <w:rFonts w:ascii="Arial" w:hAnsi="Arial" w:cs="Arial"/>
                <w:sz w:val="18"/>
              </w:rPr>
              <w:t>2. I am NOT eligible for other group health plan coverage.</w:t>
            </w:r>
          </w:p>
        </w:tc>
        <w:tc>
          <w:tcPr>
            <w:tcW w:w="1317" w:type="dxa"/>
            <w:tcMar>
              <w:left w:w="115" w:type="dxa"/>
              <w:right w:w="115" w:type="dxa"/>
            </w:tcMar>
          </w:tcPr>
          <w:p w14:paraId="3A5A1F80"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C1422E" w14:paraId="439A8E58" w14:textId="77777777" w:rsidTr="006B2B48">
        <w:trPr>
          <w:trHeight w:val="222"/>
        </w:trPr>
        <w:tc>
          <w:tcPr>
            <w:tcW w:w="9648" w:type="dxa"/>
            <w:tcMar>
              <w:left w:w="115" w:type="dxa"/>
              <w:right w:w="115" w:type="dxa"/>
            </w:tcMar>
          </w:tcPr>
          <w:p w14:paraId="3291EEC5" w14:textId="77777777" w:rsidR="00C1422E" w:rsidRDefault="00C56062">
            <w:pPr>
              <w:rPr>
                <w:rFonts w:ascii="Arial" w:hAnsi="Arial" w:cs="Arial"/>
                <w:sz w:val="18"/>
              </w:rPr>
            </w:pPr>
            <w:r>
              <w:rPr>
                <w:rFonts w:ascii="Arial" w:hAnsi="Arial" w:cs="Arial"/>
                <w:sz w:val="18"/>
              </w:rPr>
              <w:t>3. I am NOT eligible for Medicare.</w:t>
            </w:r>
          </w:p>
        </w:tc>
        <w:tc>
          <w:tcPr>
            <w:tcW w:w="1317" w:type="dxa"/>
            <w:tcMar>
              <w:left w:w="115" w:type="dxa"/>
              <w:right w:w="115" w:type="dxa"/>
            </w:tcMar>
          </w:tcPr>
          <w:p w14:paraId="2381BF74"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E33B6B" w14:paraId="6519E17D" w14:textId="77777777">
        <w:trPr>
          <w:trHeight w:val="222"/>
        </w:trPr>
        <w:tc>
          <w:tcPr>
            <w:tcW w:w="9648" w:type="dxa"/>
            <w:tcBorders>
              <w:bottom w:val="single" w:sz="12" w:space="0" w:color="auto"/>
            </w:tcBorders>
            <w:tcMar>
              <w:left w:w="115" w:type="dxa"/>
              <w:right w:w="115" w:type="dxa"/>
            </w:tcMar>
          </w:tcPr>
          <w:p w14:paraId="1B53B191" w14:textId="77777777" w:rsidR="00E33B6B" w:rsidRDefault="00E33B6B" w:rsidP="00E33B6B">
            <w:pPr>
              <w:rPr>
                <w:rFonts w:ascii="Arial" w:hAnsi="Arial" w:cs="Arial"/>
                <w:sz w:val="18"/>
              </w:rPr>
            </w:pPr>
            <w:r>
              <w:rPr>
                <w:rFonts w:ascii="Arial" w:hAnsi="Arial" w:cs="Arial"/>
                <w:sz w:val="18"/>
              </w:rPr>
              <w:t xml:space="preserve">4. The qualifying event was </w:t>
            </w:r>
            <w:r w:rsidR="00FE3265">
              <w:rPr>
                <w:rFonts w:ascii="Arial" w:hAnsi="Arial" w:cs="Arial"/>
                <w:sz w:val="18"/>
              </w:rPr>
              <w:t xml:space="preserve">an </w:t>
            </w:r>
            <w:r>
              <w:rPr>
                <w:rFonts w:ascii="Arial" w:hAnsi="Arial" w:cs="Arial"/>
                <w:sz w:val="18"/>
              </w:rPr>
              <w:t>involuntary termination or a reduction in hours</w:t>
            </w:r>
            <w:r w:rsidR="00FE3265">
              <w:rPr>
                <w:rFonts w:ascii="Arial" w:hAnsi="Arial" w:cs="Arial"/>
                <w:sz w:val="18"/>
              </w:rPr>
              <w:t>.</w:t>
            </w:r>
          </w:p>
        </w:tc>
        <w:tc>
          <w:tcPr>
            <w:tcW w:w="1317" w:type="dxa"/>
            <w:tcBorders>
              <w:bottom w:val="single" w:sz="12" w:space="0" w:color="auto"/>
            </w:tcBorders>
            <w:tcMar>
              <w:left w:w="115" w:type="dxa"/>
              <w:right w:w="115" w:type="dxa"/>
            </w:tcMar>
          </w:tcPr>
          <w:p w14:paraId="74CFDB38" w14:textId="77777777" w:rsidR="00E33B6B" w:rsidRDefault="00E33B6B" w:rsidP="00E33B6B">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bl>
    <w:p w14:paraId="2CEC52DA" w14:textId="77777777" w:rsidR="00C1422E" w:rsidRDefault="00C1422E">
      <w:pPr>
        <w:rPr>
          <w:rFonts w:ascii="Arial" w:hAnsi="Arial" w:cs="Arial"/>
          <w:sz w:val="18"/>
        </w:rPr>
      </w:pPr>
    </w:p>
    <w:p w14:paraId="013331E4" w14:textId="77777777" w:rsidR="00C1422E" w:rsidRDefault="00C56062">
      <w:pPr>
        <w:rPr>
          <w:rFonts w:ascii="Arial" w:hAnsi="Arial" w:cs="Arial"/>
          <w:sz w:val="18"/>
        </w:rPr>
      </w:pPr>
      <w:r>
        <w:rPr>
          <w:rFonts w:ascii="Arial" w:hAnsi="Arial" w:cs="Arial"/>
          <w:sz w:val="18"/>
        </w:rPr>
        <w:t>I make an election to exercise my right to ARP premium assistance.</w:t>
      </w:r>
      <w:r w:rsidR="00C313D3">
        <w:rPr>
          <w:rFonts w:ascii="Arial" w:hAnsi="Arial" w:cs="Arial"/>
          <w:sz w:val="18"/>
        </w:rPr>
        <w:t xml:space="preserve"> </w:t>
      </w:r>
      <w:r>
        <w:rPr>
          <w:rFonts w:ascii="Arial" w:hAnsi="Arial" w:cs="Arial"/>
          <w:sz w:val="18"/>
        </w:rPr>
        <w:t xml:space="preserve">To the best of my knowledge and belief all of the answers I have provided on this form are true and correct. </w:t>
      </w:r>
    </w:p>
    <w:p w14:paraId="240DB040" w14:textId="77777777" w:rsidR="00C1422E" w:rsidRDefault="00C1422E">
      <w:pPr>
        <w:rPr>
          <w:rFonts w:ascii="Arial" w:hAnsi="Arial" w:cs="Arial"/>
          <w:sz w:val="18"/>
        </w:rPr>
      </w:pPr>
    </w:p>
    <w:p w14:paraId="3C2F5879" w14:textId="77777777" w:rsidR="00C1422E" w:rsidRDefault="00C56062">
      <w:pPr>
        <w:rPr>
          <w:rFonts w:ascii="Arial" w:hAnsi="Arial" w:cs="Arial"/>
          <w:sz w:val="18"/>
        </w:rPr>
      </w:pPr>
      <w:r>
        <w:rPr>
          <w:rFonts w:ascii="Arial" w:hAnsi="Arial" w:cs="Arial"/>
          <w:noProof/>
          <w:sz w:val="20"/>
        </w:rPr>
        <mc:AlternateContent>
          <mc:Choice Requires="wps">
            <w:drawing>
              <wp:anchor distT="0" distB="0" distL="114300" distR="114300" simplePos="0" relativeHeight="251658249" behindDoc="0" locked="0" layoutInCell="1" allowOverlap="1" wp14:anchorId="792896B0" wp14:editId="2529CBA2">
                <wp:simplePos x="0" y="0"/>
                <wp:positionH relativeFrom="column">
                  <wp:posOffset>4344670</wp:posOffset>
                </wp:positionH>
                <wp:positionV relativeFrom="paragraph">
                  <wp:posOffset>48260</wp:posOffset>
                </wp:positionV>
                <wp:extent cx="114300" cy="0"/>
                <wp:effectExtent l="10795" t="59055" r="17780" b="55245"/>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8D99C" id="Line 13"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1pt,3.8pt" to="351.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fV5JgIAAEo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" strokeweight=".25pt">
                <v:stroke endarrow="classic"/>
              </v:line>
            </w:pict>
          </mc:Fallback>
        </mc:AlternateContent>
      </w:r>
      <w:r>
        <w:rPr>
          <w:rFonts w:ascii="Arial" w:hAnsi="Arial" w:cs="Arial"/>
          <w:b/>
          <w:bCs/>
          <w:noProof/>
          <w:sz w:val="20"/>
        </w:rPr>
        <mc:AlternateContent>
          <mc:Choice Requires="wps">
            <w:drawing>
              <wp:anchor distT="0" distB="0" distL="114300" distR="114300" simplePos="0" relativeHeight="251658248" behindDoc="0" locked="0" layoutInCell="1" allowOverlap="1" wp14:anchorId="4F75DCB1" wp14:editId="77A06025">
                <wp:simplePos x="0" y="0"/>
                <wp:positionH relativeFrom="column">
                  <wp:posOffset>687070</wp:posOffset>
                </wp:positionH>
                <wp:positionV relativeFrom="paragraph">
                  <wp:posOffset>48260</wp:posOffset>
                </wp:positionV>
                <wp:extent cx="114300" cy="0"/>
                <wp:effectExtent l="10795" t="59055" r="17780" b="5524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46C74" id="Line 12"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3.8pt" to="63.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mKJQIAAEo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" strokeweight=".25pt">
                <v:stroke endarrow="classic"/>
              </v:line>
            </w:pict>
          </mc:Fallback>
        </mc:AlternateContent>
      </w:r>
      <w:r>
        <w:rPr>
          <w:rFonts w:ascii="Arial" w:hAnsi="Arial" w:cs="Arial"/>
          <w:sz w:val="18"/>
        </w:rPr>
        <w:t>Signature</w:t>
      </w:r>
      <w:r w:rsidR="00C313D3">
        <w:rPr>
          <w:rFonts w:ascii="Arial" w:hAnsi="Arial" w:cs="Arial"/>
          <w:sz w:val="18"/>
        </w:rPr>
        <w:t xml:space="preserve">   </w:t>
      </w:r>
      <w:r>
        <w:rPr>
          <w:rFonts w:ascii="Arial" w:hAnsi="Arial" w:cs="Arial"/>
          <w:sz w:val="18"/>
        </w:rPr>
        <w:t xml:space="preserve"> </w:t>
      </w:r>
      <w:r>
        <w:rPr>
          <w:rFonts w:ascii="Arial" w:hAnsi="Arial" w:cs="Arial"/>
          <w:sz w:val="18"/>
          <w:u w:val="single"/>
        </w:rPr>
        <w:t>__________________________________________________</w:t>
      </w:r>
      <w:r w:rsidR="00C313D3">
        <w:rPr>
          <w:rFonts w:ascii="Arial" w:hAnsi="Arial" w:cs="Arial"/>
          <w:sz w:val="18"/>
        </w:rPr>
        <w:t xml:space="preserve"> </w:t>
      </w:r>
      <w:r>
        <w:rPr>
          <w:rFonts w:ascii="Arial" w:hAnsi="Arial" w:cs="Arial"/>
          <w:sz w:val="18"/>
        </w:rPr>
        <w:t>Date</w:t>
      </w:r>
      <w:r w:rsidR="00C313D3">
        <w:rPr>
          <w:rFonts w:ascii="Arial" w:hAnsi="Arial" w:cs="Arial"/>
          <w:sz w:val="18"/>
        </w:rPr>
        <w:t xml:space="preserve">   </w:t>
      </w:r>
      <w:r>
        <w:rPr>
          <w:rFonts w:ascii="Arial" w:hAnsi="Arial" w:cs="Arial"/>
          <w:sz w:val="18"/>
          <w:u w:val="single"/>
        </w:rPr>
        <w:t>____________________________</w:t>
      </w:r>
    </w:p>
    <w:p w14:paraId="7F61FB66" w14:textId="77777777" w:rsidR="00C1422E" w:rsidRDefault="00C1422E">
      <w:pPr>
        <w:rPr>
          <w:rFonts w:ascii="Arial" w:hAnsi="Arial" w:cs="Arial"/>
          <w:sz w:val="18"/>
        </w:rPr>
      </w:pPr>
    </w:p>
    <w:p w14:paraId="6CF66DB1" w14:textId="77777777" w:rsidR="00C1422E" w:rsidRDefault="00C56062">
      <w:pPr>
        <w:pBdr>
          <w:bottom w:val="single" w:sz="12" w:space="1" w:color="auto"/>
        </w:pBdr>
        <w:rPr>
          <w:rFonts w:ascii="Arial" w:hAnsi="Arial" w:cs="Arial"/>
          <w:sz w:val="18"/>
          <w:u w:val="single"/>
        </w:rPr>
      </w:pPr>
      <w:r>
        <w:rPr>
          <w:rFonts w:ascii="Arial" w:hAnsi="Arial" w:cs="Arial"/>
          <w:noProof/>
          <w:sz w:val="18"/>
        </w:rPr>
        <mc:AlternateContent>
          <mc:Choice Requires="wps">
            <w:drawing>
              <wp:anchor distT="0" distB="0" distL="114300" distR="114300" simplePos="0" relativeHeight="251658251" behindDoc="0" locked="0" layoutInCell="1" allowOverlap="1" wp14:anchorId="5E955038" wp14:editId="21335A06">
                <wp:simplePos x="0" y="0"/>
                <wp:positionH relativeFrom="column">
                  <wp:posOffset>5257800</wp:posOffset>
                </wp:positionH>
                <wp:positionV relativeFrom="paragraph">
                  <wp:posOffset>60960</wp:posOffset>
                </wp:positionV>
                <wp:extent cx="114300" cy="0"/>
                <wp:effectExtent l="9525" t="57785" r="19050" b="56515"/>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F7772" id="Line 15"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8pt" to="42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7JgIAAEkEAAAOAAAAZHJzL2Uyb0RvYy54bWysVM2O2jAQvlfqO1i+QxLIUo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" strokeweight=".25pt">
                <v:stroke endarrow="classic"/>
              </v:line>
            </w:pict>
          </mc:Fallback>
        </mc:AlternateContent>
      </w:r>
      <w:r>
        <w:rPr>
          <w:rFonts w:ascii="Arial" w:hAnsi="Arial" w:cs="Arial"/>
          <w:noProof/>
          <w:sz w:val="20"/>
        </w:rPr>
        <mc:AlternateContent>
          <mc:Choice Requires="wps">
            <w:drawing>
              <wp:anchor distT="0" distB="0" distL="114300" distR="114300" simplePos="0" relativeHeight="251658250" behindDoc="0" locked="0" layoutInCell="1" allowOverlap="1" wp14:anchorId="4A115E50" wp14:editId="175BFD81">
                <wp:simplePos x="0" y="0"/>
                <wp:positionH relativeFrom="column">
                  <wp:posOffset>1143000</wp:posOffset>
                </wp:positionH>
                <wp:positionV relativeFrom="paragraph">
                  <wp:posOffset>10160</wp:posOffset>
                </wp:positionV>
                <wp:extent cx="114300" cy="0"/>
                <wp:effectExtent l="9525" t="54610" r="19050" b="5969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CDCD5" id="Line 14"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pt" to="9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0jIJQIAAEk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" strokeweight=".25pt">
                <v:stroke endarrow="classic"/>
              </v:line>
            </w:pict>
          </mc:Fallback>
        </mc:AlternateContent>
      </w:r>
      <w:r>
        <w:rPr>
          <w:rFonts w:ascii="Arial" w:hAnsi="Arial" w:cs="Arial"/>
          <w:sz w:val="18"/>
        </w:rPr>
        <w:t>Type or print name</w:t>
      </w:r>
      <w:r w:rsidR="00C313D3">
        <w:rPr>
          <w:rFonts w:ascii="Arial" w:hAnsi="Arial" w:cs="Arial"/>
          <w:sz w:val="18"/>
        </w:rPr>
        <w:t xml:space="preserve">   </w:t>
      </w:r>
      <w:r>
        <w:rPr>
          <w:rFonts w:ascii="Arial" w:hAnsi="Arial" w:cs="Arial"/>
          <w:sz w:val="18"/>
          <w:u w:val="single"/>
        </w:rPr>
        <w:t xml:space="preserve">__________________________________________ </w:t>
      </w:r>
      <w:r>
        <w:rPr>
          <w:rFonts w:ascii="Arial" w:hAnsi="Arial" w:cs="Arial"/>
          <w:sz w:val="18"/>
        </w:rPr>
        <w:t>Relationship to employee</w:t>
      </w:r>
      <w:r w:rsidR="00C313D3">
        <w:rPr>
          <w:rFonts w:ascii="Arial" w:hAnsi="Arial" w:cs="Arial"/>
          <w:sz w:val="18"/>
        </w:rPr>
        <w:t xml:space="preserve"> </w:t>
      </w:r>
      <w:r>
        <w:rPr>
          <w:rFonts w:ascii="Arial" w:hAnsi="Arial" w:cs="Arial"/>
          <w:sz w:val="18"/>
          <w:u w:val="single"/>
        </w:rPr>
        <w:t>_________________________</w:t>
      </w:r>
    </w:p>
    <w:p w14:paraId="44DB0009" w14:textId="77777777" w:rsidR="00C1422E" w:rsidRDefault="00C1422E">
      <w:pPr>
        <w:pBdr>
          <w:bottom w:val="single" w:sz="12" w:space="1" w:color="auto"/>
        </w:pBdr>
        <w:rPr>
          <w:rFonts w:ascii="Arial" w:hAnsi="Arial" w:cs="Arial"/>
          <w:sz w:val="18"/>
          <w:u w:val="single"/>
        </w:rPr>
      </w:pPr>
    </w:p>
    <w:p w14:paraId="209D1FEE" w14:textId="77777777" w:rsidR="00C1422E" w:rsidRDefault="00C1422E">
      <w:pPr>
        <w:spacing w:line="360" w:lineRule="auto"/>
        <w:rPr>
          <w:rFonts w:ascii="Arial" w:hAnsi="Arial" w:cs="Arial"/>
        </w:rPr>
      </w:pPr>
    </w:p>
    <w:p w14:paraId="46DEABF3" w14:textId="77777777" w:rsidR="00C1422E" w:rsidRDefault="00C313D3">
      <w:pPr>
        <w:spacing w:line="360" w:lineRule="auto"/>
        <w:rPr>
          <w:rFonts w:ascii="Arial" w:hAnsi="Arial" w:cs="Arial"/>
        </w:rPr>
      </w:pPr>
      <w:r>
        <w:rPr>
          <w:rFonts w:ascii="Arial" w:hAnsi="Arial" w:cs="Arial"/>
        </w:rPr>
        <w:t xml:space="preserve">  </w:t>
      </w:r>
      <w:r w:rsidR="00C56062">
        <w:rPr>
          <w:rFonts w:ascii="Arial" w:hAnsi="Arial" w:cs="Arial"/>
        </w:rPr>
        <w:t xml:space="preserve"> Name</w:t>
      </w:r>
      <w:r w:rsidR="00C56062">
        <w:rPr>
          <w:rFonts w:ascii="Arial" w:hAnsi="Arial" w:cs="Arial"/>
        </w:rPr>
        <w:tab/>
        <w:t>Date of Birth</w:t>
      </w:r>
      <w:r w:rsidR="00C56062">
        <w:rPr>
          <w:rFonts w:ascii="Arial" w:hAnsi="Arial" w:cs="Arial"/>
        </w:rPr>
        <w:tab/>
      </w:r>
      <w:r w:rsidR="00C56062">
        <w:rPr>
          <w:rFonts w:ascii="Arial" w:hAnsi="Arial" w:cs="Arial"/>
        </w:rPr>
        <w:tab/>
        <w:t>Relationship to Employee</w:t>
      </w:r>
      <w:r w:rsidR="00C56062">
        <w:rPr>
          <w:rFonts w:ascii="Arial" w:hAnsi="Arial" w:cs="Arial"/>
        </w:rPr>
        <w:tab/>
      </w:r>
      <w:r>
        <w:rPr>
          <w:rFonts w:ascii="Arial" w:hAnsi="Arial" w:cs="Arial"/>
        </w:rPr>
        <w:t xml:space="preserve">  </w:t>
      </w:r>
      <w:r w:rsidR="00C56062">
        <w:rPr>
          <w:rFonts w:ascii="Arial" w:hAnsi="Arial" w:cs="Arial"/>
        </w:rPr>
        <w:t>SSN (or other identifier)</w:t>
      </w:r>
    </w:p>
    <w:p w14:paraId="677775D9" w14:textId="77777777" w:rsidR="00C1422E" w:rsidRDefault="00C1422E">
      <w:pPr>
        <w:spacing w:line="360" w:lineRule="auto"/>
        <w:rPr>
          <w:rFonts w:ascii="Arial" w:hAnsi="Arial" w:cs="Arial"/>
        </w:rPr>
      </w:pPr>
    </w:p>
    <w:p w14:paraId="6CF0E73D" w14:textId="77777777" w:rsidR="00C1422E" w:rsidRDefault="00C56062">
      <w:pPr>
        <w:spacing w:line="360" w:lineRule="auto"/>
        <w:rPr>
          <w:rFonts w:ascii="Arial" w:hAnsi="Arial" w:cs="Arial"/>
        </w:rPr>
      </w:pPr>
      <w:r>
        <w:rPr>
          <w:rFonts w:ascii="Arial" w:hAnsi="Arial" w:cs="Arial"/>
        </w:rPr>
        <w:t>c. _________________________________________________________________________</w:t>
      </w:r>
    </w:p>
    <w:tbl>
      <w:tblPr>
        <w:tblW w:w="109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648"/>
        <w:gridCol w:w="1317"/>
      </w:tblGrid>
      <w:tr w:rsidR="00C1422E" w14:paraId="5D827E62" w14:textId="77777777">
        <w:trPr>
          <w:trHeight w:val="222"/>
        </w:trPr>
        <w:tc>
          <w:tcPr>
            <w:tcW w:w="9648" w:type="dxa"/>
            <w:tcMar>
              <w:left w:w="115" w:type="dxa"/>
              <w:right w:w="115" w:type="dxa"/>
            </w:tcMar>
          </w:tcPr>
          <w:p w14:paraId="70E3EE17" w14:textId="77777777" w:rsidR="00C1422E" w:rsidRDefault="00C56062">
            <w:pPr>
              <w:rPr>
                <w:rFonts w:ascii="Arial" w:hAnsi="Arial" w:cs="Arial"/>
                <w:sz w:val="18"/>
              </w:rPr>
            </w:pPr>
            <w:r>
              <w:rPr>
                <w:rFonts w:ascii="Arial" w:hAnsi="Arial" w:cs="Arial"/>
                <w:sz w:val="18"/>
              </w:rPr>
              <w:t>1. I elected (or am electing) COBRA continuation coverage.</w:t>
            </w:r>
          </w:p>
        </w:tc>
        <w:tc>
          <w:tcPr>
            <w:tcW w:w="1317" w:type="dxa"/>
            <w:tcMar>
              <w:left w:w="115" w:type="dxa"/>
              <w:right w:w="115" w:type="dxa"/>
            </w:tcMar>
          </w:tcPr>
          <w:p w14:paraId="7331EDF3"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C1422E" w14:paraId="50D40141" w14:textId="77777777">
        <w:trPr>
          <w:trHeight w:val="96"/>
        </w:trPr>
        <w:tc>
          <w:tcPr>
            <w:tcW w:w="9648" w:type="dxa"/>
            <w:tcMar>
              <w:left w:w="115" w:type="dxa"/>
              <w:right w:w="115" w:type="dxa"/>
            </w:tcMar>
          </w:tcPr>
          <w:p w14:paraId="72376039" w14:textId="77777777" w:rsidR="00C1422E" w:rsidRDefault="00C56062">
            <w:pPr>
              <w:rPr>
                <w:rFonts w:ascii="Arial" w:hAnsi="Arial" w:cs="Arial"/>
                <w:sz w:val="18"/>
              </w:rPr>
            </w:pPr>
            <w:r>
              <w:rPr>
                <w:rFonts w:ascii="Arial" w:hAnsi="Arial" w:cs="Arial"/>
                <w:sz w:val="18"/>
              </w:rPr>
              <w:t>2. I am NOT eligible for other group health plan coverage.</w:t>
            </w:r>
          </w:p>
        </w:tc>
        <w:tc>
          <w:tcPr>
            <w:tcW w:w="1317" w:type="dxa"/>
            <w:tcMar>
              <w:left w:w="115" w:type="dxa"/>
              <w:right w:w="115" w:type="dxa"/>
            </w:tcMar>
          </w:tcPr>
          <w:p w14:paraId="517356C1"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C1422E" w14:paraId="48C8A824" w14:textId="77777777" w:rsidTr="006B2B48">
        <w:trPr>
          <w:trHeight w:val="222"/>
        </w:trPr>
        <w:tc>
          <w:tcPr>
            <w:tcW w:w="9648" w:type="dxa"/>
            <w:tcMar>
              <w:left w:w="115" w:type="dxa"/>
              <w:right w:w="115" w:type="dxa"/>
            </w:tcMar>
          </w:tcPr>
          <w:p w14:paraId="7040FDF7" w14:textId="77777777" w:rsidR="00C1422E" w:rsidRDefault="00C56062">
            <w:pPr>
              <w:rPr>
                <w:rFonts w:ascii="Arial" w:hAnsi="Arial" w:cs="Arial"/>
                <w:sz w:val="18"/>
              </w:rPr>
            </w:pPr>
            <w:r>
              <w:rPr>
                <w:rFonts w:ascii="Arial" w:hAnsi="Arial" w:cs="Arial"/>
                <w:sz w:val="18"/>
              </w:rPr>
              <w:t>3. I am NOT eligible for Medicare.</w:t>
            </w:r>
          </w:p>
        </w:tc>
        <w:tc>
          <w:tcPr>
            <w:tcW w:w="1317" w:type="dxa"/>
            <w:tcMar>
              <w:left w:w="115" w:type="dxa"/>
              <w:right w:w="115" w:type="dxa"/>
            </w:tcMar>
          </w:tcPr>
          <w:p w14:paraId="085BE764"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E33B6B" w14:paraId="05E2F5B8" w14:textId="77777777">
        <w:trPr>
          <w:trHeight w:val="222"/>
        </w:trPr>
        <w:tc>
          <w:tcPr>
            <w:tcW w:w="9648" w:type="dxa"/>
            <w:tcBorders>
              <w:bottom w:val="single" w:sz="12" w:space="0" w:color="auto"/>
            </w:tcBorders>
            <w:tcMar>
              <w:left w:w="115" w:type="dxa"/>
              <w:right w:w="115" w:type="dxa"/>
            </w:tcMar>
          </w:tcPr>
          <w:p w14:paraId="54E74B7D" w14:textId="77777777" w:rsidR="00E33B6B" w:rsidRDefault="00E33B6B" w:rsidP="00E33B6B">
            <w:pPr>
              <w:rPr>
                <w:rFonts w:ascii="Arial" w:hAnsi="Arial" w:cs="Arial"/>
                <w:sz w:val="18"/>
              </w:rPr>
            </w:pPr>
            <w:r>
              <w:rPr>
                <w:rFonts w:ascii="Arial" w:hAnsi="Arial" w:cs="Arial"/>
                <w:sz w:val="18"/>
              </w:rPr>
              <w:t xml:space="preserve">4. The qualifying event was </w:t>
            </w:r>
            <w:r w:rsidR="00FE3265">
              <w:rPr>
                <w:rFonts w:ascii="Arial" w:hAnsi="Arial" w:cs="Arial"/>
                <w:sz w:val="18"/>
              </w:rPr>
              <w:t xml:space="preserve">an </w:t>
            </w:r>
            <w:r>
              <w:rPr>
                <w:rFonts w:ascii="Arial" w:hAnsi="Arial" w:cs="Arial"/>
                <w:sz w:val="18"/>
              </w:rPr>
              <w:t>involuntary termination or a reduction in hours</w:t>
            </w:r>
            <w:r w:rsidR="00FE3265">
              <w:rPr>
                <w:rFonts w:ascii="Arial" w:hAnsi="Arial" w:cs="Arial"/>
                <w:sz w:val="18"/>
              </w:rPr>
              <w:t>.</w:t>
            </w:r>
          </w:p>
        </w:tc>
        <w:tc>
          <w:tcPr>
            <w:tcW w:w="1317" w:type="dxa"/>
            <w:tcBorders>
              <w:bottom w:val="single" w:sz="12" w:space="0" w:color="auto"/>
            </w:tcBorders>
            <w:tcMar>
              <w:left w:w="115" w:type="dxa"/>
              <w:right w:w="115" w:type="dxa"/>
            </w:tcMar>
          </w:tcPr>
          <w:p w14:paraId="4847CF27" w14:textId="77777777" w:rsidR="00E33B6B" w:rsidRDefault="00E33B6B" w:rsidP="00E33B6B">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bl>
    <w:p w14:paraId="6EF9528E" w14:textId="77777777" w:rsidR="00C1422E" w:rsidRDefault="00C1422E">
      <w:pPr>
        <w:rPr>
          <w:rFonts w:ascii="Arial" w:hAnsi="Arial" w:cs="Arial"/>
          <w:sz w:val="18"/>
        </w:rPr>
      </w:pPr>
    </w:p>
    <w:p w14:paraId="6DE1130F" w14:textId="77777777" w:rsidR="00C1422E" w:rsidRDefault="00C56062">
      <w:pPr>
        <w:rPr>
          <w:rFonts w:ascii="Arial" w:hAnsi="Arial" w:cs="Arial"/>
          <w:sz w:val="18"/>
        </w:rPr>
      </w:pPr>
      <w:r>
        <w:rPr>
          <w:rFonts w:ascii="Arial" w:hAnsi="Arial" w:cs="Arial"/>
          <w:sz w:val="18"/>
        </w:rPr>
        <w:t>I make an election to exercise my right to the ARP premium assistance.</w:t>
      </w:r>
      <w:r w:rsidR="00C313D3">
        <w:rPr>
          <w:rFonts w:ascii="Arial" w:hAnsi="Arial" w:cs="Arial"/>
          <w:sz w:val="18"/>
        </w:rPr>
        <w:t xml:space="preserve"> </w:t>
      </w:r>
      <w:r>
        <w:rPr>
          <w:rFonts w:ascii="Arial" w:hAnsi="Arial" w:cs="Arial"/>
          <w:sz w:val="18"/>
        </w:rPr>
        <w:t xml:space="preserve">To the best of my knowledge and belief all of the answers I have provided on this form are true and correct. </w:t>
      </w:r>
    </w:p>
    <w:p w14:paraId="6EA521DB" w14:textId="77777777" w:rsidR="00C1422E" w:rsidRDefault="00C1422E">
      <w:pPr>
        <w:rPr>
          <w:rFonts w:ascii="Arial" w:hAnsi="Arial" w:cs="Arial"/>
          <w:sz w:val="18"/>
        </w:rPr>
      </w:pPr>
    </w:p>
    <w:p w14:paraId="5010AEB1" w14:textId="77777777" w:rsidR="00C1422E" w:rsidRDefault="00C56062">
      <w:pPr>
        <w:rPr>
          <w:rFonts w:ascii="Arial" w:hAnsi="Arial" w:cs="Arial"/>
          <w:sz w:val="18"/>
        </w:rPr>
      </w:pPr>
      <w:r>
        <w:rPr>
          <w:rFonts w:ascii="Arial" w:hAnsi="Arial" w:cs="Arial"/>
          <w:noProof/>
          <w:sz w:val="20"/>
        </w:rPr>
        <mc:AlternateContent>
          <mc:Choice Requires="wps">
            <w:drawing>
              <wp:anchor distT="0" distB="0" distL="114300" distR="114300" simplePos="0" relativeHeight="251658253" behindDoc="0" locked="0" layoutInCell="1" allowOverlap="1" wp14:anchorId="3F18FA8E" wp14:editId="3C50F85F">
                <wp:simplePos x="0" y="0"/>
                <wp:positionH relativeFrom="column">
                  <wp:posOffset>4344670</wp:posOffset>
                </wp:positionH>
                <wp:positionV relativeFrom="paragraph">
                  <wp:posOffset>48260</wp:posOffset>
                </wp:positionV>
                <wp:extent cx="114300" cy="0"/>
                <wp:effectExtent l="10795" t="53975" r="17780" b="60325"/>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72620" id="Line 17"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1pt,3.8pt" to="351.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" strokeweight=".25pt">
                <v:stroke endarrow="classic"/>
              </v:line>
            </w:pict>
          </mc:Fallback>
        </mc:AlternateContent>
      </w:r>
      <w:r>
        <w:rPr>
          <w:rFonts w:ascii="Arial" w:hAnsi="Arial" w:cs="Arial"/>
          <w:b/>
          <w:bCs/>
          <w:noProof/>
          <w:sz w:val="20"/>
        </w:rPr>
        <mc:AlternateContent>
          <mc:Choice Requires="wps">
            <w:drawing>
              <wp:anchor distT="0" distB="0" distL="114300" distR="114300" simplePos="0" relativeHeight="251658252" behindDoc="0" locked="0" layoutInCell="1" allowOverlap="1" wp14:anchorId="095525BD" wp14:editId="2295733E">
                <wp:simplePos x="0" y="0"/>
                <wp:positionH relativeFrom="column">
                  <wp:posOffset>687070</wp:posOffset>
                </wp:positionH>
                <wp:positionV relativeFrom="paragraph">
                  <wp:posOffset>48260</wp:posOffset>
                </wp:positionV>
                <wp:extent cx="114300" cy="0"/>
                <wp:effectExtent l="10795" t="53975" r="17780" b="60325"/>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DBC7B" id="Line 16"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3.8pt" to="63.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xvJQIAAEk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" strokeweight=".25pt">
                <v:stroke endarrow="classic"/>
              </v:line>
            </w:pict>
          </mc:Fallback>
        </mc:AlternateContent>
      </w:r>
      <w:r>
        <w:rPr>
          <w:rFonts w:ascii="Arial" w:hAnsi="Arial" w:cs="Arial"/>
          <w:sz w:val="18"/>
        </w:rPr>
        <w:t>Signature</w:t>
      </w:r>
      <w:r w:rsidR="00C313D3">
        <w:rPr>
          <w:rFonts w:ascii="Arial" w:hAnsi="Arial" w:cs="Arial"/>
          <w:sz w:val="18"/>
        </w:rPr>
        <w:t xml:space="preserve">   </w:t>
      </w:r>
      <w:r>
        <w:rPr>
          <w:rFonts w:ascii="Arial" w:hAnsi="Arial" w:cs="Arial"/>
          <w:sz w:val="18"/>
        </w:rPr>
        <w:t xml:space="preserve"> </w:t>
      </w:r>
      <w:r>
        <w:rPr>
          <w:rFonts w:ascii="Arial" w:hAnsi="Arial" w:cs="Arial"/>
          <w:sz w:val="18"/>
          <w:u w:val="single"/>
        </w:rPr>
        <w:t>__________________________________________________</w:t>
      </w:r>
      <w:r w:rsidR="00C313D3">
        <w:rPr>
          <w:rFonts w:ascii="Arial" w:hAnsi="Arial" w:cs="Arial"/>
          <w:sz w:val="18"/>
        </w:rPr>
        <w:t xml:space="preserve"> </w:t>
      </w:r>
      <w:r>
        <w:rPr>
          <w:rFonts w:ascii="Arial" w:hAnsi="Arial" w:cs="Arial"/>
          <w:sz w:val="18"/>
        </w:rPr>
        <w:t>Date</w:t>
      </w:r>
      <w:r w:rsidR="00C313D3">
        <w:rPr>
          <w:rFonts w:ascii="Arial" w:hAnsi="Arial" w:cs="Arial"/>
          <w:sz w:val="18"/>
        </w:rPr>
        <w:t xml:space="preserve">   </w:t>
      </w:r>
      <w:r>
        <w:rPr>
          <w:rFonts w:ascii="Arial" w:hAnsi="Arial" w:cs="Arial"/>
          <w:sz w:val="18"/>
          <w:u w:val="single"/>
        </w:rPr>
        <w:t>____________________________</w:t>
      </w:r>
    </w:p>
    <w:p w14:paraId="2B0A97F1" w14:textId="77777777" w:rsidR="00C1422E" w:rsidRDefault="00C1422E">
      <w:pPr>
        <w:rPr>
          <w:rFonts w:ascii="Arial" w:hAnsi="Arial" w:cs="Arial"/>
          <w:sz w:val="18"/>
        </w:rPr>
      </w:pPr>
    </w:p>
    <w:p w14:paraId="5073B1A5" w14:textId="77777777" w:rsidR="00C1422E" w:rsidRDefault="00C56062">
      <w:pPr>
        <w:rPr>
          <w:rFonts w:ascii="Arial" w:hAnsi="Arial" w:cs="Arial"/>
          <w:sz w:val="18"/>
          <w:u w:val="single"/>
        </w:rPr>
      </w:pPr>
      <w:r>
        <w:rPr>
          <w:rFonts w:ascii="Arial" w:hAnsi="Arial" w:cs="Arial"/>
          <w:noProof/>
          <w:sz w:val="18"/>
        </w:rPr>
        <mc:AlternateContent>
          <mc:Choice Requires="wps">
            <w:drawing>
              <wp:anchor distT="0" distB="0" distL="114300" distR="114300" simplePos="0" relativeHeight="251658255" behindDoc="0" locked="0" layoutInCell="1" allowOverlap="1" wp14:anchorId="5A72D21C" wp14:editId="01F36C0B">
                <wp:simplePos x="0" y="0"/>
                <wp:positionH relativeFrom="column">
                  <wp:posOffset>5257800</wp:posOffset>
                </wp:positionH>
                <wp:positionV relativeFrom="paragraph">
                  <wp:posOffset>60960</wp:posOffset>
                </wp:positionV>
                <wp:extent cx="114300" cy="0"/>
                <wp:effectExtent l="9525" t="53340" r="19050" b="6096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D7FAC" id="Line 19"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8pt" to="42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KyJgIAAEkEAAAOAAAAZHJzL2Uyb0RvYy54bWysVM2O2jAQvlfqO1i+QxLIUo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" strokeweight=".25pt">
                <v:stroke endarrow="classic"/>
              </v:line>
            </w:pict>
          </mc:Fallback>
        </mc:AlternateContent>
      </w:r>
      <w:r>
        <w:rPr>
          <w:rFonts w:ascii="Arial" w:hAnsi="Arial" w:cs="Arial"/>
          <w:noProof/>
          <w:sz w:val="20"/>
        </w:rPr>
        <mc:AlternateContent>
          <mc:Choice Requires="wps">
            <w:drawing>
              <wp:anchor distT="0" distB="0" distL="114300" distR="114300" simplePos="0" relativeHeight="251658254" behindDoc="0" locked="0" layoutInCell="1" allowOverlap="1" wp14:anchorId="72849CBD" wp14:editId="647DE816">
                <wp:simplePos x="0" y="0"/>
                <wp:positionH relativeFrom="column">
                  <wp:posOffset>1143000</wp:posOffset>
                </wp:positionH>
                <wp:positionV relativeFrom="paragraph">
                  <wp:posOffset>10160</wp:posOffset>
                </wp:positionV>
                <wp:extent cx="114300" cy="0"/>
                <wp:effectExtent l="9525" t="59690" r="19050" b="5461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9F0F8" id="Line 18"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pt" to="9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5BJQIAAEk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" strokeweight=".25pt">
                <v:stroke endarrow="classic"/>
              </v:line>
            </w:pict>
          </mc:Fallback>
        </mc:AlternateContent>
      </w:r>
      <w:r>
        <w:rPr>
          <w:rFonts w:ascii="Arial" w:hAnsi="Arial" w:cs="Arial"/>
          <w:sz w:val="18"/>
        </w:rPr>
        <w:t>Type or print name</w:t>
      </w:r>
      <w:r w:rsidR="00C313D3">
        <w:rPr>
          <w:rFonts w:ascii="Arial" w:hAnsi="Arial" w:cs="Arial"/>
          <w:sz w:val="18"/>
        </w:rPr>
        <w:t xml:space="preserve">   </w:t>
      </w:r>
      <w:r>
        <w:rPr>
          <w:rFonts w:ascii="Arial" w:hAnsi="Arial" w:cs="Arial"/>
          <w:sz w:val="18"/>
          <w:u w:val="single"/>
        </w:rPr>
        <w:t xml:space="preserve">__________________________________________ </w:t>
      </w:r>
      <w:r>
        <w:rPr>
          <w:rFonts w:ascii="Arial" w:hAnsi="Arial" w:cs="Arial"/>
          <w:sz w:val="18"/>
        </w:rPr>
        <w:t>Relationship to employee</w:t>
      </w:r>
      <w:r w:rsidR="00C313D3">
        <w:rPr>
          <w:rFonts w:ascii="Arial" w:hAnsi="Arial" w:cs="Arial"/>
          <w:sz w:val="18"/>
        </w:rPr>
        <w:t xml:space="preserve"> </w:t>
      </w:r>
      <w:r>
        <w:rPr>
          <w:rFonts w:ascii="Arial" w:hAnsi="Arial" w:cs="Arial"/>
          <w:sz w:val="18"/>
          <w:u w:val="single"/>
        </w:rPr>
        <w:t>_________________________</w:t>
      </w:r>
    </w:p>
    <w:p w14:paraId="0172F085" w14:textId="77777777" w:rsidR="00C1422E" w:rsidRDefault="00C1422E">
      <w:pPr>
        <w:spacing w:line="360" w:lineRule="auto"/>
        <w:rPr>
          <w:rFonts w:ascii="Arial" w:hAnsi="Arial" w:cs="Arial"/>
        </w:rPr>
      </w:pPr>
    </w:p>
    <w:p w14:paraId="3181CF2C" w14:textId="77777777" w:rsidR="00C1422E" w:rsidRDefault="00C1422E">
      <w:pPr>
        <w:sectPr w:rsidR="00C1422E">
          <w:pgSz w:w="12240" w:h="15840" w:code="1"/>
          <w:pgMar w:top="720" w:right="720" w:bottom="720" w:left="720" w:header="0" w:footer="0" w:gutter="0"/>
          <w:pgBorders w:offsetFrom="page">
            <w:top w:val="single" w:sz="18" w:space="24" w:color="auto"/>
            <w:left w:val="single" w:sz="18" w:space="24" w:color="auto"/>
            <w:bottom w:val="single" w:sz="18" w:space="24" w:color="auto"/>
            <w:right w:val="single" w:sz="18" w:space="24" w:color="auto"/>
          </w:pgBorders>
          <w:cols w:space="720"/>
          <w:docGrid w:linePitch="360"/>
        </w:sectPr>
      </w:pPr>
    </w:p>
    <w:tbl>
      <w:tblPr>
        <w:tblpPr w:leftFromText="180" w:rightFromText="180" w:horzAnchor="margin" w:tblpX="-132" w:tblpY="-525"/>
        <w:tblW w:w="11268" w:type="dxa"/>
        <w:tblLook w:val="01E0" w:firstRow="1" w:lastRow="1" w:firstColumn="1" w:lastColumn="1" w:noHBand="0" w:noVBand="0"/>
      </w:tblPr>
      <w:tblGrid>
        <w:gridCol w:w="11268"/>
      </w:tblGrid>
      <w:tr w:rsidR="00C1422E" w14:paraId="36383195" w14:textId="77777777">
        <w:tc>
          <w:tcPr>
            <w:tcW w:w="11268" w:type="dxa"/>
            <w:shd w:val="clear" w:color="auto" w:fill="auto"/>
          </w:tcPr>
          <w:p w14:paraId="5BF58EF2" w14:textId="77777777" w:rsidR="00C1422E" w:rsidRDefault="00C56062">
            <w:pPr>
              <w:rPr>
                <w:rFonts w:ascii="Arial" w:hAnsi="Arial" w:cs="Arial"/>
                <w:b/>
                <w:bCs/>
                <w:sz w:val="20"/>
                <w:szCs w:val="20"/>
              </w:rPr>
            </w:pPr>
            <w:r>
              <w:rPr>
                <w:rFonts w:ascii="Arial" w:hAnsi="Arial" w:cs="Arial"/>
                <w:b/>
                <w:bCs/>
                <w:sz w:val="20"/>
                <w:szCs w:val="20"/>
              </w:rPr>
              <w:lastRenderedPageBreak/>
              <w:t>This form is designed for plans to distribute to COBRA qualified beneficiaries who are not paying premiums pursuant to ARP so they can notify the plan if they become eligible for other group health plan coverage, or Medicare.</w:t>
            </w:r>
          </w:p>
          <w:p w14:paraId="7679B596" w14:textId="77777777" w:rsidR="00C1422E" w:rsidRDefault="00C1422E">
            <w:pPr>
              <w:jc w:val="center"/>
              <w:rPr>
                <w:rFonts w:ascii="Arial" w:hAnsi="Arial" w:cs="Arial"/>
                <w:b/>
                <w:bCs/>
              </w:rPr>
            </w:pPr>
          </w:p>
        </w:tc>
      </w:tr>
    </w:tbl>
    <w:p w14:paraId="24D2DECC" w14:textId="40AC161F" w:rsidR="00C1422E" w:rsidRDefault="00C56062">
      <w:pPr>
        <w:pBdr>
          <w:top w:val="single" w:sz="4" w:space="0" w:color="auto"/>
          <w:left w:val="single" w:sz="4" w:space="9" w:color="auto"/>
          <w:bottom w:val="single" w:sz="4" w:space="1" w:color="auto"/>
          <w:right w:val="single" w:sz="4" w:space="11" w:color="auto"/>
        </w:pBdr>
        <w:jc w:val="center"/>
        <w:rPr>
          <w:rFonts w:ascii="Arial" w:hAnsi="Arial" w:cs="Arial"/>
          <w:b/>
          <w:bCs/>
        </w:rPr>
      </w:pPr>
      <w:r>
        <w:rPr>
          <w:rFonts w:ascii="Arial" w:hAnsi="Arial" w:cs="Arial"/>
          <w:b/>
          <w:bCs/>
        </w:rPr>
        <w:t xml:space="preserve">Use this form to notify your plan that you are eligible for other group health plan coverage or Medicare and therefore not eligible for premium </w:t>
      </w:r>
      <w:r w:rsidR="005311EA">
        <w:rPr>
          <w:rFonts w:ascii="Arial" w:hAnsi="Arial" w:cs="Arial"/>
          <w:b/>
          <w:bCs/>
        </w:rPr>
        <w:t xml:space="preserve">assistance </w:t>
      </w:r>
      <w:r>
        <w:rPr>
          <w:rFonts w:ascii="Arial" w:hAnsi="Arial" w:cs="Arial"/>
          <w:b/>
          <w:bCs/>
        </w:rPr>
        <w:t xml:space="preserve">under </w:t>
      </w:r>
      <w:r w:rsidR="005F35CB">
        <w:rPr>
          <w:rFonts w:ascii="Arial" w:hAnsi="Arial" w:cs="Arial"/>
          <w:b/>
          <w:bCs/>
        </w:rPr>
        <w:t xml:space="preserve">the </w:t>
      </w:r>
      <w:r>
        <w:rPr>
          <w:rFonts w:ascii="Arial" w:hAnsi="Arial" w:cs="Arial"/>
          <w:b/>
          <w:bCs/>
        </w:rPr>
        <w:t>ARP.</w:t>
      </w:r>
    </w:p>
    <w:p w14:paraId="48B9FE64" w14:textId="77777777" w:rsidR="00C1422E" w:rsidRDefault="00C1422E">
      <w:pPr>
        <w:rPr>
          <w:rFonts w:ascii="Arial" w:hAnsi="Arial" w:cs="Arial"/>
        </w:rPr>
      </w:pPr>
    </w:p>
    <w:p w14:paraId="22612AB5" w14:textId="77777777" w:rsidR="00C1422E" w:rsidRDefault="00C1422E">
      <w:pPr>
        <w:rPr>
          <w:rFonts w:ascii="Arial" w:hAnsi="Arial" w:cs="Arial"/>
        </w:rPr>
      </w:pPr>
    </w:p>
    <w:tbl>
      <w:tblPr>
        <w:tblW w:w="11022" w:type="dxa"/>
        <w:tblInd w:w="-1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60"/>
        <w:gridCol w:w="3581"/>
        <w:gridCol w:w="2674"/>
        <w:gridCol w:w="765"/>
        <w:gridCol w:w="1242"/>
      </w:tblGrid>
      <w:tr w:rsidR="00C1422E" w14:paraId="76CF2A56" w14:textId="77777777" w:rsidTr="00D32690">
        <w:trPr>
          <w:cantSplit/>
          <w:trHeight w:val="1134"/>
        </w:trPr>
        <w:tc>
          <w:tcPr>
            <w:tcW w:w="2760" w:type="dxa"/>
            <w:tcBorders>
              <w:top w:val="nil"/>
              <w:left w:val="nil"/>
              <w:bottom w:val="single" w:sz="12" w:space="0" w:color="auto"/>
            </w:tcBorders>
          </w:tcPr>
          <w:p w14:paraId="04B01635" w14:textId="77777777" w:rsidR="00C1422E" w:rsidRDefault="00C56062">
            <w:pPr>
              <w:jc w:val="center"/>
              <w:rPr>
                <w:rFonts w:ascii="Arial" w:hAnsi="Arial" w:cs="Arial"/>
                <w:sz w:val="18"/>
              </w:rPr>
            </w:pPr>
            <w:r>
              <w:rPr>
                <w:rFonts w:ascii="Arial" w:hAnsi="Arial" w:cs="Arial"/>
                <w:sz w:val="18"/>
              </w:rPr>
              <w:t>Plan Name</w:t>
            </w:r>
          </w:p>
        </w:tc>
        <w:tc>
          <w:tcPr>
            <w:tcW w:w="6255" w:type="dxa"/>
            <w:gridSpan w:val="2"/>
            <w:tcBorders>
              <w:top w:val="nil"/>
              <w:bottom w:val="single" w:sz="12" w:space="0" w:color="auto"/>
            </w:tcBorders>
          </w:tcPr>
          <w:p w14:paraId="7250A86C" w14:textId="77777777" w:rsidR="00C1422E" w:rsidRDefault="00C1422E">
            <w:pPr>
              <w:jc w:val="center"/>
              <w:rPr>
                <w:rFonts w:ascii="Arial" w:hAnsi="Arial" w:cs="Arial"/>
                <w:b/>
              </w:rPr>
            </w:pPr>
          </w:p>
          <w:p w14:paraId="1B5A27C7" w14:textId="77777777" w:rsidR="00C1422E" w:rsidRDefault="00C56062">
            <w:pPr>
              <w:jc w:val="center"/>
              <w:rPr>
                <w:rFonts w:ascii="Arial" w:hAnsi="Arial" w:cs="Arial"/>
                <w:b/>
                <w:sz w:val="16"/>
              </w:rPr>
            </w:pPr>
            <w:r>
              <w:rPr>
                <w:rFonts w:ascii="Arial" w:hAnsi="Arial" w:cs="Arial"/>
                <w:b/>
              </w:rPr>
              <w:t>Participant Notification</w:t>
            </w:r>
          </w:p>
        </w:tc>
        <w:tc>
          <w:tcPr>
            <w:tcW w:w="2007" w:type="dxa"/>
            <w:gridSpan w:val="2"/>
            <w:tcBorders>
              <w:top w:val="nil"/>
              <w:bottom w:val="single" w:sz="12" w:space="0" w:color="auto"/>
              <w:right w:val="nil"/>
            </w:tcBorders>
          </w:tcPr>
          <w:p w14:paraId="6CB4D089" w14:textId="77777777" w:rsidR="00C1422E" w:rsidRDefault="00C56062">
            <w:pPr>
              <w:jc w:val="center"/>
              <w:rPr>
                <w:rFonts w:ascii="Arial" w:hAnsi="Arial" w:cs="Arial"/>
                <w:sz w:val="18"/>
              </w:rPr>
            </w:pPr>
            <w:r>
              <w:rPr>
                <w:rFonts w:ascii="Arial" w:hAnsi="Arial" w:cs="Arial"/>
                <w:sz w:val="18"/>
              </w:rPr>
              <w:t>Plan Mailing Address</w:t>
            </w:r>
          </w:p>
          <w:p w14:paraId="6FB11067" w14:textId="77777777" w:rsidR="00C1422E" w:rsidRDefault="00C1422E">
            <w:pPr>
              <w:jc w:val="center"/>
              <w:rPr>
                <w:rFonts w:ascii="Arial" w:hAnsi="Arial" w:cs="Arial"/>
                <w:sz w:val="18"/>
              </w:rPr>
            </w:pPr>
          </w:p>
        </w:tc>
      </w:tr>
      <w:tr w:rsidR="00C1422E" w14:paraId="5D0C4AB6" w14:textId="77777777" w:rsidTr="00D32690">
        <w:trPr>
          <w:cantSplit/>
        </w:trPr>
        <w:tc>
          <w:tcPr>
            <w:tcW w:w="11022" w:type="dxa"/>
            <w:gridSpan w:val="5"/>
            <w:tcBorders>
              <w:left w:val="nil"/>
              <w:bottom w:val="single" w:sz="12" w:space="0" w:color="auto"/>
              <w:right w:val="nil"/>
            </w:tcBorders>
          </w:tcPr>
          <w:p w14:paraId="04982D3E" w14:textId="77777777" w:rsidR="00C1422E" w:rsidRDefault="00C56062">
            <w:pPr>
              <w:pStyle w:val="Heading3"/>
              <w:rPr>
                <w:rFonts w:ascii="Arial" w:hAnsi="Arial" w:cs="Arial"/>
                <w:u w:val="none"/>
              </w:rPr>
            </w:pPr>
            <w:r>
              <w:rPr>
                <w:rFonts w:ascii="Arial" w:hAnsi="Arial" w:cs="Arial"/>
                <w:u w:val="none"/>
              </w:rPr>
              <w:t xml:space="preserve"> PERSONAL INFORMATION</w:t>
            </w:r>
          </w:p>
        </w:tc>
      </w:tr>
      <w:tr w:rsidR="00C1422E" w14:paraId="637F8D58" w14:textId="77777777" w:rsidTr="00D32690">
        <w:trPr>
          <w:cantSplit/>
          <w:trHeight w:val="717"/>
        </w:trPr>
        <w:tc>
          <w:tcPr>
            <w:tcW w:w="6341" w:type="dxa"/>
            <w:gridSpan w:val="2"/>
            <w:vMerge w:val="restart"/>
            <w:tcBorders>
              <w:left w:val="nil"/>
            </w:tcBorders>
          </w:tcPr>
          <w:p w14:paraId="3B9B01E2" w14:textId="77777777" w:rsidR="00C1422E" w:rsidRDefault="00C56062">
            <w:pPr>
              <w:ind w:left="360"/>
              <w:rPr>
                <w:rFonts w:ascii="Arial" w:hAnsi="Arial" w:cs="Arial"/>
                <w:sz w:val="18"/>
              </w:rPr>
            </w:pPr>
            <w:r>
              <w:rPr>
                <w:rFonts w:ascii="Arial" w:hAnsi="Arial" w:cs="Arial"/>
                <w:sz w:val="18"/>
                <w:szCs w:val="18"/>
              </w:rPr>
              <w:t xml:space="preserve">Name and mailing address </w:t>
            </w:r>
          </w:p>
        </w:tc>
        <w:tc>
          <w:tcPr>
            <w:tcW w:w="4681" w:type="dxa"/>
            <w:gridSpan w:val="3"/>
            <w:tcBorders>
              <w:right w:val="nil"/>
            </w:tcBorders>
          </w:tcPr>
          <w:p w14:paraId="44A405CE" w14:textId="77777777" w:rsidR="00C1422E" w:rsidRDefault="00C56062">
            <w:pPr>
              <w:ind w:left="202"/>
              <w:rPr>
                <w:rFonts w:ascii="Arial" w:hAnsi="Arial" w:cs="Arial"/>
                <w:sz w:val="18"/>
              </w:rPr>
            </w:pPr>
            <w:r>
              <w:rPr>
                <w:rFonts w:ascii="Arial" w:hAnsi="Arial" w:cs="Arial"/>
                <w:sz w:val="18"/>
              </w:rPr>
              <w:t xml:space="preserve">Telephone number </w:t>
            </w:r>
          </w:p>
        </w:tc>
      </w:tr>
      <w:tr w:rsidR="00C1422E" w14:paraId="226C6DEB" w14:textId="77777777" w:rsidTr="00D32690">
        <w:trPr>
          <w:cantSplit/>
          <w:trHeight w:val="708"/>
        </w:trPr>
        <w:tc>
          <w:tcPr>
            <w:tcW w:w="6341" w:type="dxa"/>
            <w:gridSpan w:val="2"/>
            <w:vMerge/>
            <w:tcBorders>
              <w:left w:val="nil"/>
            </w:tcBorders>
          </w:tcPr>
          <w:p w14:paraId="2F5E5D2F" w14:textId="77777777" w:rsidR="00C1422E" w:rsidRDefault="00C1422E">
            <w:pPr>
              <w:rPr>
                <w:rFonts w:ascii="Arial" w:hAnsi="Arial" w:cs="Arial"/>
                <w:sz w:val="18"/>
              </w:rPr>
            </w:pPr>
          </w:p>
        </w:tc>
        <w:tc>
          <w:tcPr>
            <w:tcW w:w="4681" w:type="dxa"/>
            <w:gridSpan w:val="3"/>
            <w:tcBorders>
              <w:right w:val="nil"/>
            </w:tcBorders>
          </w:tcPr>
          <w:p w14:paraId="5229A359" w14:textId="77777777" w:rsidR="00C1422E" w:rsidRDefault="00C56062">
            <w:pPr>
              <w:ind w:left="202"/>
              <w:rPr>
                <w:rFonts w:ascii="Arial" w:hAnsi="Arial" w:cs="Arial"/>
                <w:sz w:val="18"/>
              </w:rPr>
            </w:pPr>
            <w:r>
              <w:rPr>
                <w:rFonts w:ascii="Arial" w:hAnsi="Arial" w:cs="Arial"/>
                <w:sz w:val="18"/>
              </w:rPr>
              <w:t>E-mail address (optional)</w:t>
            </w:r>
          </w:p>
        </w:tc>
      </w:tr>
      <w:tr w:rsidR="00C1422E" w14:paraId="7FB24494" w14:textId="77777777" w:rsidTr="00D32690">
        <w:trPr>
          <w:cantSplit/>
        </w:trPr>
        <w:tc>
          <w:tcPr>
            <w:tcW w:w="11022" w:type="dxa"/>
            <w:gridSpan w:val="5"/>
            <w:tcBorders>
              <w:left w:val="nil"/>
              <w:bottom w:val="single" w:sz="12" w:space="0" w:color="auto"/>
              <w:right w:val="nil"/>
            </w:tcBorders>
          </w:tcPr>
          <w:p w14:paraId="34C18905" w14:textId="77777777" w:rsidR="00C1422E" w:rsidRDefault="00C56062">
            <w:pPr>
              <w:pStyle w:val="Heading3"/>
              <w:rPr>
                <w:rFonts w:ascii="Arial" w:hAnsi="Arial" w:cs="Arial"/>
                <w:u w:val="none"/>
              </w:rPr>
            </w:pPr>
            <w:r>
              <w:rPr>
                <w:rFonts w:ascii="Arial" w:hAnsi="Arial" w:cs="Arial"/>
                <w:u w:val="none"/>
              </w:rPr>
              <w:t>PREMIUM ASSISTANCE INELIGIBILITY INFORMATION – Check one</w:t>
            </w:r>
          </w:p>
        </w:tc>
      </w:tr>
      <w:tr w:rsidR="00C1422E" w14:paraId="4862F4FB" w14:textId="77777777" w:rsidTr="00D32690">
        <w:trPr>
          <w:cantSplit/>
        </w:trPr>
        <w:tc>
          <w:tcPr>
            <w:tcW w:w="11022" w:type="dxa"/>
            <w:gridSpan w:val="5"/>
            <w:tcBorders>
              <w:left w:val="nil"/>
              <w:right w:val="nil"/>
            </w:tcBorders>
          </w:tcPr>
          <w:p w14:paraId="74FDD1B5" w14:textId="77777777" w:rsidR="00C1422E" w:rsidRDefault="00C1422E">
            <w:pPr>
              <w:rPr>
                <w:rFonts w:ascii="Arial" w:hAnsi="Arial" w:cs="Arial"/>
                <w:sz w:val="18"/>
              </w:rPr>
            </w:pPr>
          </w:p>
        </w:tc>
      </w:tr>
      <w:tr w:rsidR="00C1422E" w14:paraId="3A0C7144" w14:textId="77777777" w:rsidTr="00D32690">
        <w:trPr>
          <w:trHeight w:val="429"/>
        </w:trPr>
        <w:tc>
          <w:tcPr>
            <w:tcW w:w="9780" w:type="dxa"/>
            <w:gridSpan w:val="4"/>
            <w:tcMar>
              <w:left w:w="115" w:type="dxa"/>
              <w:right w:w="115" w:type="dxa"/>
            </w:tcMar>
            <w:vAlign w:val="center"/>
          </w:tcPr>
          <w:p w14:paraId="175D0E23" w14:textId="77777777" w:rsidR="00C1422E" w:rsidRDefault="00C56062">
            <w:pPr>
              <w:rPr>
                <w:rFonts w:ascii="Arial" w:hAnsi="Arial" w:cs="Arial"/>
                <w:sz w:val="18"/>
              </w:rPr>
            </w:pPr>
            <w:r>
              <w:rPr>
                <w:rFonts w:ascii="Arial" w:hAnsi="Arial" w:cs="Arial"/>
                <w:sz w:val="18"/>
              </w:rPr>
              <w:t xml:space="preserve">I am eligible for coverage under another group health plan. </w:t>
            </w:r>
          </w:p>
          <w:p w14:paraId="67F41D18" w14:textId="77777777" w:rsidR="00C1422E" w:rsidRPr="006B2B48" w:rsidRDefault="00C56062">
            <w:pPr>
              <w:rPr>
                <w:rFonts w:ascii="Arial" w:hAnsi="Arial" w:cs="Arial"/>
                <w:sz w:val="18"/>
                <w:szCs w:val="18"/>
              </w:rPr>
            </w:pPr>
            <w:r w:rsidRPr="006B2B48">
              <w:rPr>
                <w:rFonts w:ascii="Arial" w:hAnsi="Arial" w:cs="Arial"/>
                <w:sz w:val="18"/>
                <w:szCs w:val="18"/>
              </w:rPr>
              <w:t xml:space="preserve">If any dependents are also eligible, include their names below. </w:t>
            </w:r>
          </w:p>
          <w:p w14:paraId="1B0D0D65" w14:textId="77777777" w:rsidR="00C1422E" w:rsidRDefault="00C1422E">
            <w:pPr>
              <w:rPr>
                <w:rFonts w:ascii="Arial" w:hAnsi="Arial" w:cs="Arial"/>
                <w:sz w:val="14"/>
                <w:szCs w:val="14"/>
              </w:rPr>
            </w:pPr>
          </w:p>
          <w:p w14:paraId="5EC78FD7" w14:textId="77777777" w:rsidR="00C1422E" w:rsidRDefault="00C56062">
            <w:pPr>
              <w:rPr>
                <w:rFonts w:ascii="Arial" w:hAnsi="Arial" w:cs="Arial"/>
                <w:sz w:val="18"/>
                <w:szCs w:val="18"/>
              </w:rPr>
            </w:pPr>
            <w:r>
              <w:rPr>
                <w:rFonts w:ascii="Arial" w:hAnsi="Arial" w:cs="Arial"/>
                <w:sz w:val="18"/>
                <w:szCs w:val="18"/>
              </w:rPr>
              <w:t>Insert date you became eligible______________________</w:t>
            </w:r>
          </w:p>
          <w:p w14:paraId="28E61521" w14:textId="77777777" w:rsidR="00C1422E" w:rsidRDefault="00C1422E">
            <w:pPr>
              <w:rPr>
                <w:rFonts w:ascii="Arial" w:hAnsi="Arial" w:cs="Arial"/>
                <w:sz w:val="18"/>
                <w:szCs w:val="18"/>
              </w:rPr>
            </w:pPr>
          </w:p>
        </w:tc>
        <w:tc>
          <w:tcPr>
            <w:tcW w:w="1242" w:type="dxa"/>
            <w:tcMar>
              <w:left w:w="115" w:type="dxa"/>
              <w:right w:w="115" w:type="dxa"/>
            </w:tcMar>
            <w:vAlign w:val="center"/>
          </w:tcPr>
          <w:p w14:paraId="1DC56DA7" w14:textId="77777777" w:rsidR="00C1422E" w:rsidRDefault="00C56062">
            <w:pPr>
              <w:jc w:val="center"/>
              <w:rPr>
                <w:rFonts w:ascii="Arial" w:hAnsi="Arial" w:cs="Arial"/>
                <w:sz w:val="18"/>
              </w:rPr>
            </w:pPr>
            <w:r>
              <w:rPr>
                <w:rFonts w:ascii="Arial" w:hAnsi="Arial" w:cs="Arial"/>
              </w:rPr>
              <w:sym w:font="Wingdings 2" w:char="F0A3"/>
            </w:r>
            <w:r>
              <w:rPr>
                <w:rFonts w:ascii="Arial" w:hAnsi="Arial" w:cs="Arial"/>
              </w:rPr>
              <w:t xml:space="preserve"> </w:t>
            </w:r>
          </w:p>
        </w:tc>
      </w:tr>
      <w:tr w:rsidR="00C1422E" w14:paraId="4F5195EF" w14:textId="77777777" w:rsidTr="00D32690">
        <w:trPr>
          <w:trHeight w:val="537"/>
        </w:trPr>
        <w:tc>
          <w:tcPr>
            <w:tcW w:w="9780" w:type="dxa"/>
            <w:gridSpan w:val="4"/>
            <w:tcBorders>
              <w:bottom w:val="single" w:sz="12" w:space="0" w:color="auto"/>
            </w:tcBorders>
            <w:tcMar>
              <w:left w:w="115" w:type="dxa"/>
              <w:right w:w="115" w:type="dxa"/>
            </w:tcMar>
            <w:vAlign w:val="center"/>
          </w:tcPr>
          <w:p w14:paraId="0A621021" w14:textId="77777777" w:rsidR="00C1422E" w:rsidRDefault="00C1422E">
            <w:pPr>
              <w:rPr>
                <w:rFonts w:ascii="Arial" w:hAnsi="Arial" w:cs="Arial"/>
                <w:sz w:val="12"/>
                <w:szCs w:val="12"/>
              </w:rPr>
            </w:pPr>
          </w:p>
          <w:p w14:paraId="6F116DF8" w14:textId="77777777" w:rsidR="00C1422E" w:rsidRDefault="00C56062">
            <w:pPr>
              <w:rPr>
                <w:rFonts w:ascii="Arial" w:hAnsi="Arial" w:cs="Arial"/>
                <w:sz w:val="18"/>
              </w:rPr>
            </w:pPr>
            <w:r>
              <w:rPr>
                <w:rFonts w:ascii="Arial" w:hAnsi="Arial" w:cs="Arial"/>
                <w:sz w:val="18"/>
              </w:rPr>
              <w:t>I am eligible for Medicare.</w:t>
            </w:r>
          </w:p>
          <w:p w14:paraId="0AB4B4D7" w14:textId="77777777" w:rsidR="00C1422E" w:rsidRDefault="00C1422E">
            <w:pPr>
              <w:rPr>
                <w:rFonts w:ascii="Arial" w:hAnsi="Arial" w:cs="Arial"/>
                <w:sz w:val="12"/>
                <w:szCs w:val="12"/>
              </w:rPr>
            </w:pPr>
          </w:p>
          <w:p w14:paraId="518A4564" w14:textId="77777777" w:rsidR="00C1422E" w:rsidRDefault="00C56062">
            <w:pPr>
              <w:rPr>
                <w:rFonts w:ascii="Arial" w:hAnsi="Arial" w:cs="Arial"/>
                <w:sz w:val="18"/>
                <w:szCs w:val="18"/>
              </w:rPr>
            </w:pPr>
            <w:r>
              <w:rPr>
                <w:rFonts w:ascii="Arial" w:hAnsi="Arial" w:cs="Arial"/>
                <w:sz w:val="18"/>
                <w:szCs w:val="18"/>
              </w:rPr>
              <w:t>Insert date you became eligible______________________</w:t>
            </w:r>
          </w:p>
          <w:p w14:paraId="4094EA64" w14:textId="77777777" w:rsidR="00C1422E" w:rsidRDefault="00C1422E">
            <w:pPr>
              <w:rPr>
                <w:rFonts w:ascii="Arial" w:hAnsi="Arial" w:cs="Arial"/>
                <w:sz w:val="18"/>
              </w:rPr>
            </w:pPr>
          </w:p>
        </w:tc>
        <w:tc>
          <w:tcPr>
            <w:tcW w:w="1242" w:type="dxa"/>
            <w:tcBorders>
              <w:bottom w:val="single" w:sz="12" w:space="0" w:color="auto"/>
            </w:tcBorders>
            <w:tcMar>
              <w:left w:w="115" w:type="dxa"/>
              <w:right w:w="115" w:type="dxa"/>
            </w:tcMar>
            <w:vAlign w:val="center"/>
          </w:tcPr>
          <w:p w14:paraId="2BF0C8BC" w14:textId="77777777" w:rsidR="00C1422E" w:rsidRDefault="00C56062">
            <w:pPr>
              <w:jc w:val="center"/>
              <w:rPr>
                <w:rFonts w:ascii="Arial" w:hAnsi="Arial" w:cs="Arial"/>
                <w:sz w:val="18"/>
              </w:rPr>
            </w:pPr>
            <w:r>
              <w:rPr>
                <w:rFonts w:ascii="Arial" w:hAnsi="Arial" w:cs="Arial"/>
              </w:rPr>
              <w:sym w:font="Wingdings 2" w:char="F0A3"/>
            </w:r>
            <w:r>
              <w:rPr>
                <w:rFonts w:ascii="Arial" w:hAnsi="Arial" w:cs="Arial"/>
              </w:rPr>
              <w:t xml:space="preserve"> </w:t>
            </w:r>
          </w:p>
        </w:tc>
      </w:tr>
      <w:tr w:rsidR="00C1422E" w14:paraId="62CB82AB" w14:textId="77777777" w:rsidTr="00D32690">
        <w:trPr>
          <w:cantSplit/>
          <w:trHeight w:val="222"/>
        </w:trPr>
        <w:tc>
          <w:tcPr>
            <w:tcW w:w="11022" w:type="dxa"/>
            <w:gridSpan w:val="5"/>
            <w:tcBorders>
              <w:left w:val="nil"/>
              <w:bottom w:val="nil"/>
              <w:right w:val="nil"/>
            </w:tcBorders>
          </w:tcPr>
          <w:p w14:paraId="07F1D02A" w14:textId="77777777" w:rsidR="00C1422E" w:rsidRDefault="00C1422E">
            <w:pPr>
              <w:rPr>
                <w:rFonts w:ascii="Arial" w:hAnsi="Arial" w:cs="Arial"/>
                <w:b/>
                <w:bCs/>
                <w:sz w:val="18"/>
              </w:rPr>
            </w:pPr>
          </w:p>
        </w:tc>
      </w:tr>
      <w:tr w:rsidR="00C1422E" w14:paraId="4ACA3BAC" w14:textId="77777777" w:rsidTr="00D32690">
        <w:trPr>
          <w:cantSplit/>
          <w:trHeight w:val="1932"/>
        </w:trPr>
        <w:tc>
          <w:tcPr>
            <w:tcW w:w="11022" w:type="dxa"/>
            <w:gridSpan w:val="5"/>
            <w:tcBorders>
              <w:left w:val="nil"/>
              <w:bottom w:val="nil"/>
              <w:right w:val="nil"/>
            </w:tcBorders>
          </w:tcPr>
          <w:p w14:paraId="3460C8CB" w14:textId="77777777" w:rsidR="00C1422E" w:rsidRDefault="00C56062">
            <w:pPr>
              <w:jc w:val="center"/>
              <w:rPr>
                <w:rFonts w:ascii="Arial" w:hAnsi="Arial" w:cs="Arial"/>
                <w:b/>
              </w:rPr>
            </w:pPr>
            <w:r>
              <w:rPr>
                <w:rFonts w:ascii="Arial" w:hAnsi="Arial" w:cs="Arial"/>
                <w:b/>
              </w:rPr>
              <w:t>IMPORTANT</w:t>
            </w:r>
          </w:p>
          <w:p w14:paraId="0003D217" w14:textId="77777777" w:rsidR="00C1422E" w:rsidRDefault="00C1422E">
            <w:pPr>
              <w:rPr>
                <w:rFonts w:ascii="Arial" w:hAnsi="Arial" w:cs="Arial"/>
                <w:b/>
                <w:sz w:val="20"/>
                <w:szCs w:val="20"/>
              </w:rPr>
            </w:pPr>
          </w:p>
          <w:p w14:paraId="2D9F74A1" w14:textId="77777777" w:rsidR="00C1422E" w:rsidRDefault="00C56062">
            <w:pPr>
              <w:rPr>
                <w:rFonts w:ascii="Arial" w:hAnsi="Arial" w:cs="Arial"/>
                <w:b/>
                <w:sz w:val="20"/>
                <w:szCs w:val="20"/>
              </w:rPr>
            </w:pPr>
            <w:r>
              <w:rPr>
                <w:rFonts w:ascii="Arial" w:hAnsi="Arial" w:cs="Arial"/>
                <w:b/>
                <w:sz w:val="20"/>
                <w:szCs w:val="20"/>
              </w:rPr>
              <w:t xml:space="preserve">If you fail to notify your plan when you become eligible for other group health plan coverage or Medicare AND continue to receive COBRA premium </w:t>
            </w:r>
            <w:r w:rsidR="00E33B6B">
              <w:rPr>
                <w:rFonts w:ascii="Arial" w:hAnsi="Arial" w:cs="Arial"/>
                <w:b/>
                <w:sz w:val="20"/>
                <w:szCs w:val="20"/>
              </w:rPr>
              <w:t xml:space="preserve">assistance </w:t>
            </w:r>
            <w:r>
              <w:rPr>
                <w:rFonts w:ascii="Arial" w:hAnsi="Arial" w:cs="Arial"/>
                <w:b/>
                <w:sz w:val="20"/>
                <w:szCs w:val="20"/>
              </w:rPr>
              <w:t xml:space="preserve">you </w:t>
            </w:r>
            <w:r w:rsidR="008730E3">
              <w:rPr>
                <w:rFonts w:ascii="Arial" w:hAnsi="Arial" w:cs="Arial"/>
                <w:b/>
                <w:sz w:val="20"/>
                <w:szCs w:val="20"/>
              </w:rPr>
              <w:t xml:space="preserve">may </w:t>
            </w:r>
            <w:r>
              <w:rPr>
                <w:rFonts w:ascii="Arial" w:hAnsi="Arial" w:cs="Arial"/>
                <w:b/>
                <w:sz w:val="20"/>
                <w:szCs w:val="20"/>
              </w:rPr>
              <w:t>be subject to a penalty of $250 dollars</w:t>
            </w:r>
            <w:r w:rsidR="00D76E17">
              <w:rPr>
                <w:rFonts w:ascii="Arial" w:hAnsi="Arial" w:cs="Arial"/>
                <w:b/>
                <w:sz w:val="20"/>
                <w:szCs w:val="20"/>
              </w:rPr>
              <w:t xml:space="preserve"> (</w:t>
            </w:r>
            <w:r>
              <w:rPr>
                <w:rFonts w:ascii="Arial" w:hAnsi="Arial" w:cs="Arial"/>
                <w:b/>
                <w:sz w:val="20"/>
                <w:szCs w:val="20"/>
              </w:rPr>
              <w:t>or</w:t>
            </w:r>
            <w:r w:rsidR="00D76E17">
              <w:rPr>
                <w:rFonts w:ascii="Arial" w:hAnsi="Arial" w:cs="Arial"/>
                <w:b/>
                <w:sz w:val="20"/>
                <w:szCs w:val="20"/>
              </w:rPr>
              <w:t xml:space="preserve"> if the failure is fraudulent, the greater of $250 or</w:t>
            </w:r>
            <w:r>
              <w:rPr>
                <w:rFonts w:ascii="Arial" w:hAnsi="Arial" w:cs="Arial"/>
                <w:b/>
                <w:sz w:val="20"/>
                <w:szCs w:val="20"/>
              </w:rPr>
              <w:t xml:space="preserve"> 110% of the amount of the premium assistance</w:t>
            </w:r>
            <w:r w:rsidR="00D76E17">
              <w:rPr>
                <w:rFonts w:ascii="Arial" w:hAnsi="Arial" w:cs="Arial"/>
                <w:b/>
                <w:sz w:val="20"/>
                <w:szCs w:val="20"/>
              </w:rPr>
              <w:t xml:space="preserve"> provided after termination of eligibility).</w:t>
            </w:r>
            <w:r w:rsidR="00C313D3">
              <w:rPr>
                <w:rFonts w:ascii="Arial" w:hAnsi="Arial" w:cs="Arial"/>
                <w:b/>
                <w:sz w:val="20"/>
                <w:szCs w:val="20"/>
              </w:rPr>
              <w:t xml:space="preserve"> </w:t>
            </w:r>
            <w:r w:rsidR="00D76E17">
              <w:rPr>
                <w:rFonts w:ascii="Arial" w:hAnsi="Arial" w:cs="Arial"/>
                <w:b/>
                <w:sz w:val="20"/>
                <w:szCs w:val="20"/>
              </w:rPr>
              <w:t xml:space="preserve">You won’t be subject to the penalty if your </w:t>
            </w:r>
            <w:r w:rsidR="006A1325">
              <w:rPr>
                <w:rFonts w:ascii="Arial" w:hAnsi="Arial" w:cs="Arial"/>
                <w:b/>
                <w:sz w:val="20"/>
                <w:szCs w:val="20"/>
              </w:rPr>
              <w:t>f</w:t>
            </w:r>
            <w:r w:rsidR="00D76E17">
              <w:rPr>
                <w:rFonts w:ascii="Arial" w:hAnsi="Arial" w:cs="Arial"/>
                <w:b/>
                <w:sz w:val="20"/>
                <w:szCs w:val="20"/>
              </w:rPr>
              <w:t>ailure to notify the plan is due to reasonable cause</w:t>
            </w:r>
            <w:r w:rsidR="008730E3">
              <w:rPr>
                <w:rFonts w:ascii="Arial" w:hAnsi="Arial" w:cs="Arial"/>
                <w:b/>
                <w:sz w:val="20"/>
                <w:szCs w:val="20"/>
              </w:rPr>
              <w:t xml:space="preserve"> and not due to willful neglect</w:t>
            </w:r>
            <w:r>
              <w:rPr>
                <w:rFonts w:ascii="Arial" w:hAnsi="Arial" w:cs="Arial"/>
                <w:b/>
                <w:sz w:val="20"/>
                <w:szCs w:val="20"/>
              </w:rPr>
              <w:t>.</w:t>
            </w:r>
            <w:r w:rsidR="00C313D3">
              <w:rPr>
                <w:rFonts w:ascii="Arial" w:hAnsi="Arial" w:cs="Arial"/>
                <w:b/>
                <w:sz w:val="20"/>
                <w:szCs w:val="20"/>
              </w:rPr>
              <w:t xml:space="preserve"> </w:t>
            </w:r>
          </w:p>
          <w:p w14:paraId="594A07C6" w14:textId="77777777" w:rsidR="00C1422E" w:rsidRDefault="00C1422E">
            <w:pPr>
              <w:rPr>
                <w:rFonts w:ascii="Arial" w:hAnsi="Arial" w:cs="Arial"/>
                <w:b/>
                <w:sz w:val="20"/>
                <w:szCs w:val="20"/>
              </w:rPr>
            </w:pPr>
          </w:p>
          <w:p w14:paraId="081922F1" w14:textId="77777777" w:rsidR="00C1422E" w:rsidRDefault="00C56062">
            <w:pPr>
              <w:jc w:val="center"/>
              <w:rPr>
                <w:rFonts w:ascii="Arial" w:hAnsi="Arial" w:cs="Arial"/>
                <w:b/>
                <w:sz w:val="20"/>
                <w:szCs w:val="20"/>
              </w:rPr>
            </w:pPr>
            <w:r>
              <w:rPr>
                <w:rFonts w:ascii="Arial" w:hAnsi="Arial" w:cs="Arial"/>
                <w:b/>
                <w:sz w:val="20"/>
                <w:szCs w:val="20"/>
              </w:rPr>
              <w:t>Eligibility for other coverage is determined regardless of whether you take or decline the other coverage.</w:t>
            </w:r>
          </w:p>
          <w:p w14:paraId="475E37D7" w14:textId="77777777" w:rsidR="00C1422E" w:rsidRDefault="00C1422E">
            <w:pPr>
              <w:jc w:val="center"/>
              <w:rPr>
                <w:rFonts w:ascii="Arial" w:hAnsi="Arial" w:cs="Arial"/>
                <w:b/>
                <w:sz w:val="20"/>
                <w:szCs w:val="20"/>
              </w:rPr>
            </w:pPr>
          </w:p>
          <w:p w14:paraId="0491071B" w14:textId="103ABC09" w:rsidR="00C1422E" w:rsidRDefault="00C56062">
            <w:pPr>
              <w:jc w:val="center"/>
              <w:rPr>
                <w:rFonts w:ascii="Arial" w:hAnsi="Arial" w:cs="Arial"/>
                <w:b/>
                <w:sz w:val="20"/>
                <w:szCs w:val="20"/>
              </w:rPr>
            </w:pPr>
            <w:r>
              <w:rPr>
                <w:rFonts w:ascii="Arial" w:hAnsi="Arial" w:cs="Arial"/>
                <w:b/>
                <w:sz w:val="20"/>
                <w:szCs w:val="20"/>
              </w:rPr>
              <w:t>However, eligibility for coverage does not include any time spent in a waiting period.</w:t>
            </w:r>
          </w:p>
        </w:tc>
      </w:tr>
      <w:tr w:rsidR="00C1422E" w14:paraId="418F09C2" w14:textId="77777777" w:rsidTr="00D32690">
        <w:trPr>
          <w:cantSplit/>
          <w:trHeight w:val="1383"/>
        </w:trPr>
        <w:tc>
          <w:tcPr>
            <w:tcW w:w="11022" w:type="dxa"/>
            <w:gridSpan w:val="5"/>
            <w:tcBorders>
              <w:left w:val="nil"/>
              <w:right w:val="nil"/>
            </w:tcBorders>
          </w:tcPr>
          <w:p w14:paraId="4B601D69" w14:textId="77777777" w:rsidR="00C1422E" w:rsidRDefault="00C1422E">
            <w:pPr>
              <w:rPr>
                <w:rFonts w:ascii="Arial" w:hAnsi="Arial" w:cs="Arial"/>
                <w:sz w:val="18"/>
              </w:rPr>
            </w:pPr>
          </w:p>
          <w:p w14:paraId="41551C83" w14:textId="77777777" w:rsidR="00C1422E" w:rsidRDefault="00C56062">
            <w:pPr>
              <w:rPr>
                <w:rFonts w:ascii="Arial" w:hAnsi="Arial" w:cs="Arial"/>
                <w:sz w:val="18"/>
              </w:rPr>
            </w:pPr>
            <w:r>
              <w:rPr>
                <w:rFonts w:ascii="Arial" w:hAnsi="Arial" w:cs="Arial"/>
                <w:sz w:val="18"/>
              </w:rPr>
              <w:t>To the best of my knowledge and belief all of the answers I have provided on this Form are true and correct.</w:t>
            </w:r>
          </w:p>
          <w:p w14:paraId="79339F7C" w14:textId="77777777" w:rsidR="00C1422E" w:rsidRDefault="00C1422E">
            <w:pPr>
              <w:rPr>
                <w:rFonts w:ascii="Arial" w:hAnsi="Arial" w:cs="Arial"/>
                <w:sz w:val="18"/>
              </w:rPr>
            </w:pPr>
          </w:p>
          <w:p w14:paraId="4C7A4657" w14:textId="77777777" w:rsidR="00C1422E" w:rsidRDefault="00C56062">
            <w:pPr>
              <w:rPr>
                <w:rFonts w:ascii="Arial" w:hAnsi="Arial" w:cs="Arial"/>
                <w:sz w:val="18"/>
              </w:rPr>
            </w:pPr>
            <w:r>
              <w:rPr>
                <w:rFonts w:ascii="Arial" w:hAnsi="Arial" w:cs="Arial"/>
                <w:noProof/>
                <w:sz w:val="20"/>
              </w:rPr>
              <mc:AlternateContent>
                <mc:Choice Requires="wps">
                  <w:drawing>
                    <wp:anchor distT="0" distB="0" distL="114300" distR="114300" simplePos="0" relativeHeight="251658257" behindDoc="0" locked="0" layoutInCell="1" allowOverlap="1" wp14:anchorId="4D3D7446" wp14:editId="49A28AEE">
                      <wp:simplePos x="0" y="0"/>
                      <wp:positionH relativeFrom="column">
                        <wp:posOffset>4344670</wp:posOffset>
                      </wp:positionH>
                      <wp:positionV relativeFrom="paragraph">
                        <wp:posOffset>48260</wp:posOffset>
                      </wp:positionV>
                      <wp:extent cx="114300" cy="0"/>
                      <wp:effectExtent l="12700" t="59690" r="15875" b="5461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E64B" id="Line 21" o:spid="_x0000_s1026" style="position:absolute;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1pt,3.8pt" to="351.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" strokeweight=".25pt">
                      <v:stroke endarrow="classic"/>
                    </v:line>
                  </w:pict>
                </mc:Fallback>
              </mc:AlternateContent>
            </w:r>
            <w:r>
              <w:rPr>
                <w:rFonts w:ascii="Arial" w:hAnsi="Arial" w:cs="Arial"/>
                <w:b/>
                <w:bCs/>
                <w:noProof/>
                <w:sz w:val="20"/>
              </w:rPr>
              <mc:AlternateContent>
                <mc:Choice Requires="wps">
                  <w:drawing>
                    <wp:anchor distT="0" distB="0" distL="114300" distR="114300" simplePos="0" relativeHeight="251658256" behindDoc="0" locked="0" layoutInCell="1" allowOverlap="1" wp14:anchorId="7BB89CB5" wp14:editId="7460BA32">
                      <wp:simplePos x="0" y="0"/>
                      <wp:positionH relativeFrom="column">
                        <wp:posOffset>687070</wp:posOffset>
                      </wp:positionH>
                      <wp:positionV relativeFrom="paragraph">
                        <wp:posOffset>48260</wp:posOffset>
                      </wp:positionV>
                      <wp:extent cx="114300" cy="0"/>
                      <wp:effectExtent l="12700" t="59690" r="15875" b="5461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356CC" id="Line 20" o:spid="_x0000_s1026"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3.8pt" to="63.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gdGJgIAAEk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" strokeweight=".25pt">
                      <v:stroke endarrow="classic"/>
                    </v:line>
                  </w:pict>
                </mc:Fallback>
              </mc:AlternateContent>
            </w:r>
            <w:r>
              <w:rPr>
                <w:rFonts w:ascii="Arial" w:hAnsi="Arial" w:cs="Arial"/>
                <w:sz w:val="18"/>
              </w:rPr>
              <w:t>Signature</w:t>
            </w:r>
            <w:r w:rsidR="00C313D3">
              <w:rPr>
                <w:rFonts w:ascii="Arial" w:hAnsi="Arial" w:cs="Arial"/>
                <w:sz w:val="18"/>
              </w:rPr>
              <w:t xml:space="preserve">   </w:t>
            </w:r>
            <w:r>
              <w:rPr>
                <w:rFonts w:ascii="Arial" w:hAnsi="Arial" w:cs="Arial"/>
                <w:sz w:val="18"/>
              </w:rPr>
              <w:t xml:space="preserve"> </w:t>
            </w:r>
            <w:r>
              <w:rPr>
                <w:rFonts w:ascii="Arial" w:hAnsi="Arial" w:cs="Arial"/>
                <w:sz w:val="18"/>
                <w:u w:val="single"/>
              </w:rPr>
              <w:t>__________________________________________________</w:t>
            </w:r>
            <w:r w:rsidR="00C313D3">
              <w:rPr>
                <w:rFonts w:ascii="Arial" w:hAnsi="Arial" w:cs="Arial"/>
                <w:sz w:val="18"/>
              </w:rPr>
              <w:t xml:space="preserve"> </w:t>
            </w:r>
            <w:r>
              <w:rPr>
                <w:rFonts w:ascii="Arial" w:hAnsi="Arial" w:cs="Arial"/>
                <w:sz w:val="18"/>
              </w:rPr>
              <w:t>Date</w:t>
            </w:r>
            <w:r w:rsidR="00C313D3">
              <w:rPr>
                <w:rFonts w:ascii="Arial" w:hAnsi="Arial" w:cs="Arial"/>
                <w:sz w:val="18"/>
              </w:rPr>
              <w:t xml:space="preserve">   </w:t>
            </w:r>
            <w:r>
              <w:rPr>
                <w:rFonts w:ascii="Arial" w:hAnsi="Arial" w:cs="Arial"/>
                <w:sz w:val="18"/>
                <w:u w:val="single"/>
              </w:rPr>
              <w:t>____________________________</w:t>
            </w:r>
          </w:p>
          <w:p w14:paraId="09E95FD6" w14:textId="77777777" w:rsidR="00C1422E" w:rsidRDefault="00C1422E">
            <w:pPr>
              <w:rPr>
                <w:rFonts w:ascii="Arial" w:hAnsi="Arial" w:cs="Arial"/>
                <w:sz w:val="18"/>
              </w:rPr>
            </w:pPr>
          </w:p>
          <w:p w14:paraId="590E3B41" w14:textId="77777777" w:rsidR="00C1422E" w:rsidRDefault="00C56062">
            <w:pPr>
              <w:rPr>
                <w:rFonts w:ascii="Arial" w:hAnsi="Arial" w:cs="Arial"/>
                <w:sz w:val="18"/>
                <w:u w:val="single"/>
              </w:rPr>
            </w:pPr>
            <w:r>
              <w:rPr>
                <w:rFonts w:ascii="Arial" w:hAnsi="Arial" w:cs="Arial"/>
                <w:noProof/>
                <w:sz w:val="20"/>
              </w:rPr>
              <mc:AlternateContent>
                <mc:Choice Requires="wps">
                  <w:drawing>
                    <wp:anchor distT="0" distB="0" distL="114300" distR="114300" simplePos="0" relativeHeight="251658258" behindDoc="0" locked="0" layoutInCell="1" allowOverlap="1" wp14:anchorId="3DD4067A" wp14:editId="0A0948F8">
                      <wp:simplePos x="0" y="0"/>
                      <wp:positionH relativeFrom="column">
                        <wp:posOffset>1143000</wp:posOffset>
                      </wp:positionH>
                      <wp:positionV relativeFrom="paragraph">
                        <wp:posOffset>10160</wp:posOffset>
                      </wp:positionV>
                      <wp:extent cx="114300" cy="0"/>
                      <wp:effectExtent l="11430" t="55880" r="17145" b="5842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9CD77" id="Line 22" o:spid="_x0000_s1026"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pt" to="9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NnJQIAAEk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" strokeweight=".25pt">
                      <v:stroke endarrow="classic"/>
                    </v:line>
                  </w:pict>
                </mc:Fallback>
              </mc:AlternateContent>
            </w:r>
            <w:r>
              <w:rPr>
                <w:rFonts w:ascii="Arial" w:hAnsi="Arial" w:cs="Arial"/>
                <w:sz w:val="18"/>
              </w:rPr>
              <w:t>Type or print name</w:t>
            </w:r>
            <w:r w:rsidR="00C313D3">
              <w:rPr>
                <w:rFonts w:ascii="Arial" w:hAnsi="Arial" w:cs="Arial"/>
                <w:sz w:val="18"/>
              </w:rPr>
              <w:t xml:space="preserve">   </w:t>
            </w:r>
            <w:r>
              <w:rPr>
                <w:rFonts w:ascii="Arial" w:hAnsi="Arial" w:cs="Arial"/>
                <w:sz w:val="18"/>
                <w:u w:val="single"/>
              </w:rPr>
              <w:t>_____________________________________________________________________________</w:t>
            </w:r>
          </w:p>
          <w:p w14:paraId="12041464" w14:textId="77777777" w:rsidR="00C1422E" w:rsidRDefault="00C1422E">
            <w:pPr>
              <w:rPr>
                <w:rFonts w:ascii="Arial" w:hAnsi="Arial" w:cs="Arial"/>
                <w:sz w:val="18"/>
              </w:rPr>
            </w:pPr>
          </w:p>
        </w:tc>
      </w:tr>
    </w:tbl>
    <w:p w14:paraId="2776319E" w14:textId="77777777" w:rsidR="00C1422E" w:rsidRDefault="00C56062">
      <w:pPr>
        <w:rPr>
          <w:rFonts w:ascii="Arial" w:hAnsi="Arial" w:cs="Arial"/>
          <w:sz w:val="20"/>
          <w:szCs w:val="20"/>
        </w:rPr>
      </w:pPr>
      <w:r>
        <w:rPr>
          <w:rFonts w:ascii="Arial" w:hAnsi="Arial" w:cs="Arial"/>
          <w:sz w:val="20"/>
          <w:szCs w:val="20"/>
        </w:rPr>
        <w:t>If you are eligible for coverage under another group health plan and that plan covers dependents you must also list their names here:</w:t>
      </w:r>
    </w:p>
    <w:p w14:paraId="7C5A4194" w14:textId="77777777" w:rsidR="00C1422E" w:rsidRDefault="00C1422E">
      <w:pPr>
        <w:rPr>
          <w:rFonts w:ascii="Arial" w:hAnsi="Arial" w:cs="Arial"/>
          <w:sz w:val="20"/>
          <w:szCs w:val="20"/>
        </w:rPr>
      </w:pPr>
    </w:p>
    <w:p w14:paraId="2D92BA09" w14:textId="77777777" w:rsidR="00C1422E" w:rsidRDefault="00C1422E">
      <w:pPr>
        <w:rPr>
          <w:rFonts w:ascii="Arial" w:hAnsi="Arial" w:cs="Arial"/>
          <w:sz w:val="20"/>
          <w:szCs w:val="20"/>
        </w:rPr>
      </w:pPr>
    </w:p>
    <w:p w14:paraId="70F7BB11" w14:textId="77777777" w:rsidR="00C1422E" w:rsidRDefault="00C56062">
      <w:pPr>
        <w:rPr>
          <w:rFonts w:ascii="Arial" w:hAnsi="Arial" w:cs="Arial"/>
          <w:sz w:val="20"/>
          <w:szCs w:val="20"/>
        </w:rPr>
      </w:pPr>
      <w:r>
        <w:rPr>
          <w:rFonts w:ascii="Arial" w:hAnsi="Arial" w:cs="Arial"/>
          <w:sz w:val="20"/>
          <w:szCs w:val="20"/>
        </w:rPr>
        <w:t>_________________________________________</w:t>
      </w:r>
      <w:r>
        <w:rPr>
          <w:rFonts w:ascii="Arial" w:hAnsi="Arial" w:cs="Arial"/>
          <w:sz w:val="20"/>
          <w:szCs w:val="20"/>
        </w:rPr>
        <w:tab/>
        <w:t>_________________________________________</w:t>
      </w:r>
    </w:p>
    <w:p w14:paraId="2923FA0E" w14:textId="6C25E1C6" w:rsidR="00C1422E" w:rsidRDefault="00C56062">
      <w:pPr>
        <w:rPr>
          <w:rFonts w:ascii="Arial" w:hAnsi="Arial" w:cs="Arial"/>
          <w:sz w:val="20"/>
          <w:szCs w:val="20"/>
        </w:rPr>
      </w:pPr>
      <w:r>
        <w:rPr>
          <w:rFonts w:ascii="Arial" w:hAnsi="Arial" w:cs="Arial"/>
          <w:sz w:val="20"/>
          <w:szCs w:val="20"/>
        </w:rPr>
        <w:t>_________________________________________</w:t>
      </w:r>
      <w:r>
        <w:rPr>
          <w:rFonts w:ascii="Arial" w:hAnsi="Arial" w:cs="Arial"/>
          <w:sz w:val="20"/>
          <w:szCs w:val="20"/>
        </w:rPr>
        <w:tab/>
        <w:t>_________________________________________</w:t>
      </w:r>
    </w:p>
    <w:sectPr w:rsidR="00C1422E">
      <w:headerReference w:type="even" r:id="rId13"/>
      <w:headerReference w:type="default" r:id="rId14"/>
      <w:headerReference w:type="first" r:id="rId15"/>
      <w:pgSz w:w="12240" w:h="15840" w:code="1"/>
      <w:pgMar w:top="1440" w:right="720" w:bottom="1440" w:left="720" w:header="432" w:footer="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5AFEB" w14:textId="77777777" w:rsidR="00142732" w:rsidRDefault="00142732">
      <w:r>
        <w:separator/>
      </w:r>
    </w:p>
  </w:endnote>
  <w:endnote w:type="continuationSeparator" w:id="0">
    <w:p w14:paraId="3FE1FEC9" w14:textId="77777777" w:rsidR="00142732" w:rsidRDefault="00142732">
      <w:r>
        <w:continuationSeparator/>
      </w:r>
    </w:p>
  </w:endnote>
  <w:endnote w:type="continuationNotice" w:id="1">
    <w:p w14:paraId="5C797C23" w14:textId="77777777" w:rsidR="00142732" w:rsidRDefault="001427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26EDE" w14:textId="77777777" w:rsidR="00142732" w:rsidRDefault="00142732">
      <w:r>
        <w:separator/>
      </w:r>
    </w:p>
  </w:footnote>
  <w:footnote w:type="continuationSeparator" w:id="0">
    <w:p w14:paraId="739EE80C" w14:textId="77777777" w:rsidR="00142732" w:rsidRDefault="00142732">
      <w:r>
        <w:continuationSeparator/>
      </w:r>
    </w:p>
  </w:footnote>
  <w:footnote w:type="continuationNotice" w:id="1">
    <w:p w14:paraId="51443C2A" w14:textId="77777777" w:rsidR="00142732" w:rsidRDefault="00142732"/>
  </w:footnote>
  <w:footnote w:id="2">
    <w:p w14:paraId="4D8F9131" w14:textId="77777777" w:rsidR="00C1422E" w:rsidRDefault="00C56062">
      <w:pPr>
        <w:pStyle w:val="FootnoteText"/>
      </w:pPr>
      <w:r>
        <w:rPr>
          <w:rStyle w:val="FootnoteReference"/>
        </w:rPr>
        <w:sym w:font="Symbol" w:char="F02A"/>
      </w:r>
      <w:r>
        <w:t xml:space="preserve"> This restriction does not include coverage under a plan that provides only excepted benefits, a qualified small employer health </w:t>
      </w:r>
      <w:proofErr w:type="spellStart"/>
      <w:r>
        <w:t>reimbursment</w:t>
      </w:r>
      <w:proofErr w:type="spellEnd"/>
      <w:r>
        <w:t xml:space="preserve"> arrangement, or coverage under a health flexible spending arrangement.</w:t>
      </w:r>
    </w:p>
  </w:footnote>
  <w:footnote w:id="3">
    <w:p w14:paraId="17C1EF20" w14:textId="77777777" w:rsidR="00E74A27" w:rsidRDefault="00E74A27" w:rsidP="00E74A27">
      <w:pPr>
        <w:pStyle w:val="FootnoteText"/>
      </w:pPr>
      <w:r>
        <w:rPr>
          <w:rStyle w:val="FootnoteReference"/>
        </w:rPr>
        <w:footnoteRef/>
      </w:r>
      <w:r>
        <w:t xml:space="preserve"> </w:t>
      </w:r>
      <w:r w:rsidRPr="00C30ABC">
        <w:t>Health Insurance Marketplace® is a registered service mark of the U.S. Department of Health &amp; Human Services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026E9" w14:textId="77777777" w:rsidR="00C1422E" w:rsidRDefault="00C14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D8147" w14:textId="77777777" w:rsidR="00C1422E" w:rsidRDefault="00C1422E">
    <w:pPr>
      <w:pStyle w:val="Header"/>
      <w:rPr>
        <w:color w:val="FF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79DCE" w14:textId="77777777" w:rsidR="00C1422E" w:rsidRDefault="00C14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b/>
      </w:rPr>
    </w:lvl>
  </w:abstractNum>
  <w:abstractNum w:abstractNumId="1" w15:restartNumberingAfterBreak="0">
    <w:nsid w:val="00D94444"/>
    <w:multiLevelType w:val="multilevel"/>
    <w:tmpl w:val="729E8558"/>
    <w:lvl w:ilvl="0">
      <w:start w:val="2590"/>
      <w:numFmt w:val="decimal"/>
      <w:lvlText w:val="%1"/>
      <w:lvlJc w:val="left"/>
      <w:pPr>
        <w:tabs>
          <w:tab w:val="num" w:pos="1290"/>
        </w:tabs>
        <w:ind w:left="1290" w:hanging="1290"/>
      </w:pPr>
      <w:rPr>
        <w:rFonts w:hint="default"/>
      </w:rPr>
    </w:lvl>
    <w:lvl w:ilvl="1">
      <w:start w:val="606"/>
      <w:numFmt w:val="decimal"/>
      <w:lvlText w:val="%1.%2"/>
      <w:lvlJc w:val="left"/>
      <w:pPr>
        <w:tabs>
          <w:tab w:val="num" w:pos="1290"/>
        </w:tabs>
        <w:ind w:left="1290" w:hanging="1290"/>
      </w:pPr>
      <w:rPr>
        <w:rFonts w:hint="default"/>
      </w:rPr>
    </w:lvl>
    <w:lvl w:ilvl="2">
      <w:start w:val="4"/>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977EB3"/>
    <w:multiLevelType w:val="hybridMultilevel"/>
    <w:tmpl w:val="805CD6AE"/>
    <w:lvl w:ilvl="0" w:tplc="A8F076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B66FF1"/>
    <w:multiLevelType w:val="hybridMultilevel"/>
    <w:tmpl w:val="6D9EE40C"/>
    <w:lvl w:ilvl="0" w:tplc="FFC4C352">
      <w:start w:val="1"/>
      <w:numFmt w:val="bullet"/>
      <w:lvlText w:val=""/>
      <w:lvlJc w:val="left"/>
      <w:pPr>
        <w:tabs>
          <w:tab w:val="num" w:pos="840"/>
        </w:tabs>
        <w:ind w:left="84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23217A"/>
    <w:multiLevelType w:val="hybridMultilevel"/>
    <w:tmpl w:val="0F3CEA4E"/>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08335B"/>
    <w:multiLevelType w:val="multilevel"/>
    <w:tmpl w:val="EA30BFD0"/>
    <w:lvl w:ilvl="0">
      <w:start w:val="2590"/>
      <w:numFmt w:val="decimal"/>
      <w:lvlText w:val="%1"/>
      <w:lvlJc w:val="left"/>
      <w:pPr>
        <w:tabs>
          <w:tab w:val="num" w:pos="1290"/>
        </w:tabs>
        <w:ind w:left="1290" w:hanging="1290"/>
      </w:pPr>
      <w:rPr>
        <w:rFonts w:hint="default"/>
      </w:rPr>
    </w:lvl>
    <w:lvl w:ilvl="1">
      <w:start w:val="606"/>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7145B8C"/>
    <w:multiLevelType w:val="hybridMultilevel"/>
    <w:tmpl w:val="810AC13E"/>
    <w:lvl w:ilvl="0" w:tplc="E216EEF4">
      <w:start w:val="3"/>
      <w:numFmt w:val="bullet"/>
      <w:lvlText w:val=""/>
      <w:lvlJc w:val="left"/>
      <w:pPr>
        <w:tabs>
          <w:tab w:val="num" w:pos="1035"/>
        </w:tabs>
        <w:ind w:left="1035" w:hanging="555"/>
      </w:pPr>
      <w:rPr>
        <w:rFonts w:ascii="Wingdings 2" w:eastAsia="Times New Roman" w:hAnsi="Wingdings 2"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300802"/>
    <w:multiLevelType w:val="hybridMultilevel"/>
    <w:tmpl w:val="DE32C25E"/>
    <w:lvl w:ilvl="0" w:tplc="04090001">
      <w:start w:val="1"/>
      <w:numFmt w:val="bullet"/>
      <w:lvlText w:val=""/>
      <w:lvlJc w:val="left"/>
      <w:pPr>
        <w:tabs>
          <w:tab w:val="num" w:pos="1440"/>
        </w:tabs>
        <w:ind w:left="1440" w:hanging="360"/>
      </w:pPr>
      <w:rPr>
        <w:rFonts w:ascii="Symbol" w:hAnsi="Symbol" w:hint="default"/>
      </w:rPr>
    </w:lvl>
    <w:lvl w:ilvl="1" w:tplc="FB9AEAFE">
      <w:numFmt w:val="bullet"/>
      <w:lvlText w:val=""/>
      <w:legacy w:legacy="1" w:legacySpace="360" w:legacyIndent="720"/>
      <w:lvlJc w:val="left"/>
      <w:pPr>
        <w:ind w:left="2520" w:hanging="720"/>
      </w:pPr>
      <w:rPr>
        <w:rFonts w:ascii="WP MathA" w:hAnsi="WP Math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837620E"/>
    <w:multiLevelType w:val="hybridMultilevel"/>
    <w:tmpl w:val="90B02E6E"/>
    <w:lvl w:ilvl="0" w:tplc="E216EEF4">
      <w:start w:val="3"/>
      <w:numFmt w:val="bullet"/>
      <w:lvlText w:val=""/>
      <w:lvlJc w:val="left"/>
      <w:pPr>
        <w:tabs>
          <w:tab w:val="num" w:pos="915"/>
        </w:tabs>
        <w:ind w:left="915" w:hanging="555"/>
      </w:pPr>
      <w:rPr>
        <w:rFonts w:ascii="Wingdings 2" w:eastAsia="Times New Roman" w:hAnsi="Wingdings 2"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ED2367"/>
    <w:multiLevelType w:val="hybridMultilevel"/>
    <w:tmpl w:val="D4BE3732"/>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350A4E"/>
    <w:multiLevelType w:val="multilevel"/>
    <w:tmpl w:val="3ABED56E"/>
    <w:lvl w:ilvl="0">
      <w:start w:val="1"/>
      <w:numFmt w:val="bullet"/>
      <w:lvlText w:val=""/>
      <w:lvlJc w:val="left"/>
      <w:pPr>
        <w:tabs>
          <w:tab w:val="num" w:pos="840"/>
        </w:tabs>
        <w:ind w:left="84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5A91CEA"/>
    <w:multiLevelType w:val="hybridMultilevel"/>
    <w:tmpl w:val="C6B0062E"/>
    <w:lvl w:ilvl="0" w:tplc="5E543A60">
      <w:start w:val="1"/>
      <w:numFmt w:val="bullet"/>
      <w:lvlText w:val=""/>
      <w:lvlJc w:val="left"/>
      <w:pPr>
        <w:tabs>
          <w:tab w:val="num" w:pos="840"/>
        </w:tabs>
        <w:ind w:left="8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626148"/>
    <w:multiLevelType w:val="hybridMultilevel"/>
    <w:tmpl w:val="CB46F1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650695C"/>
    <w:multiLevelType w:val="hybridMultilevel"/>
    <w:tmpl w:val="570006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00F4E9D"/>
    <w:multiLevelType w:val="hybridMultilevel"/>
    <w:tmpl w:val="33A839EA"/>
    <w:lvl w:ilvl="0" w:tplc="C2EA25D0">
      <w:start w:val="1"/>
      <w:numFmt w:val="bullet"/>
      <w:lvlText w:val=""/>
      <w:lvlJc w:val="left"/>
      <w:pPr>
        <w:tabs>
          <w:tab w:val="num" w:pos="705"/>
        </w:tabs>
        <w:ind w:left="705"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18" w15:restartNumberingAfterBreak="0">
    <w:nsid w:val="713A0C12"/>
    <w:multiLevelType w:val="hybridMultilevel"/>
    <w:tmpl w:val="A0BE3F3C"/>
    <w:lvl w:ilvl="0" w:tplc="FFC4C352">
      <w:start w:val="1"/>
      <w:numFmt w:val="bullet"/>
      <w:lvlText w:val=""/>
      <w:lvlJc w:val="left"/>
      <w:pPr>
        <w:tabs>
          <w:tab w:val="num" w:pos="840"/>
        </w:tabs>
        <w:ind w:left="84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0B6EC0"/>
    <w:multiLevelType w:val="hybridMultilevel"/>
    <w:tmpl w:val="3ABED56E"/>
    <w:lvl w:ilvl="0" w:tplc="FFC4C352">
      <w:start w:val="1"/>
      <w:numFmt w:val="bullet"/>
      <w:lvlText w:val=""/>
      <w:lvlJc w:val="left"/>
      <w:pPr>
        <w:tabs>
          <w:tab w:val="num" w:pos="840"/>
        </w:tabs>
        <w:ind w:left="84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 w:ilvl="0">
        <w:start w:val="1"/>
        <w:numFmt w:val="decimal"/>
        <w:pStyle w:val="QuickI"/>
        <w:lvlText w:val="%1."/>
        <w:lvlJc w:val="left"/>
      </w:lvl>
    </w:lvlOverride>
  </w:num>
  <w:num w:numId="2">
    <w:abstractNumId w:val="8"/>
  </w:num>
  <w:num w:numId="3">
    <w:abstractNumId w:val="5"/>
  </w:num>
  <w:num w:numId="4">
    <w:abstractNumId w:val="1"/>
  </w:num>
  <w:num w:numId="5">
    <w:abstractNumId w:val="17"/>
  </w:num>
  <w:num w:numId="6">
    <w:abstractNumId w:val="0"/>
  </w:num>
  <w:num w:numId="7">
    <w:abstractNumId w:val="0"/>
    <w:lvlOverride w:ilvl="0">
      <w:lvl w:ilvl="0">
        <w:start w:val="1"/>
        <w:numFmt w:val="decimal"/>
        <w:pStyle w:val="QuickI"/>
        <w:lvlText w:val="%1."/>
        <w:lvlJc w:val="left"/>
        <w:pPr>
          <w:ind w:left="0" w:firstLine="0"/>
        </w:pPr>
        <w:rPr>
          <w:b/>
        </w:rPr>
      </w:lvl>
    </w:lvlOverride>
  </w:num>
  <w:num w:numId="8">
    <w:abstractNumId w:val="5"/>
    <w:lvlOverride w:ilvl="0">
      <w:startOverride w:val="2590"/>
    </w:lvlOverride>
    <w:lvlOverride w:ilvl="1">
      <w:startOverride w:val="60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590"/>
    </w:lvlOverride>
    <w:lvlOverride w:ilvl="1">
      <w:startOverride w:val="60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7"/>
  </w:num>
  <w:num w:numId="13">
    <w:abstractNumId w:val="10"/>
  </w:num>
  <w:num w:numId="14">
    <w:abstractNumId w:val="2"/>
  </w:num>
  <w:num w:numId="15">
    <w:abstractNumId w:val="12"/>
  </w:num>
  <w:num w:numId="16">
    <w:abstractNumId w:val="4"/>
  </w:num>
  <w:num w:numId="17">
    <w:abstractNumId w:val="15"/>
  </w:num>
  <w:num w:numId="18">
    <w:abstractNumId w:val="16"/>
  </w:num>
  <w:num w:numId="19">
    <w:abstractNumId w:val="13"/>
  </w:num>
  <w:num w:numId="20">
    <w:abstractNumId w:val="19"/>
  </w:num>
  <w:num w:numId="21">
    <w:abstractNumId w:val="18"/>
  </w:num>
  <w:num w:numId="22">
    <w:abstractNumId w:val="9"/>
  </w:num>
  <w:num w:numId="23">
    <w:abstractNumId w:val="6"/>
  </w:num>
  <w:num w:numId="24">
    <w:abstractNumId w:val="1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22E"/>
    <w:rsid w:val="00021AD5"/>
    <w:rsid w:val="0002549F"/>
    <w:rsid w:val="00142732"/>
    <w:rsid w:val="001502A5"/>
    <w:rsid w:val="00181B67"/>
    <w:rsid w:val="001924F2"/>
    <w:rsid w:val="001E0F7E"/>
    <w:rsid w:val="00253C35"/>
    <w:rsid w:val="002A25F8"/>
    <w:rsid w:val="002C4880"/>
    <w:rsid w:val="002D05DC"/>
    <w:rsid w:val="003F5FD0"/>
    <w:rsid w:val="003F76F6"/>
    <w:rsid w:val="00421032"/>
    <w:rsid w:val="00484257"/>
    <w:rsid w:val="00517EF0"/>
    <w:rsid w:val="005311EA"/>
    <w:rsid w:val="005D28B3"/>
    <w:rsid w:val="005F35CB"/>
    <w:rsid w:val="00662445"/>
    <w:rsid w:val="00684CF4"/>
    <w:rsid w:val="006A1325"/>
    <w:rsid w:val="006B2B48"/>
    <w:rsid w:val="006C2418"/>
    <w:rsid w:val="006F61D3"/>
    <w:rsid w:val="007A6A5A"/>
    <w:rsid w:val="007D01C5"/>
    <w:rsid w:val="007D3B25"/>
    <w:rsid w:val="008730E3"/>
    <w:rsid w:val="008C7D43"/>
    <w:rsid w:val="00926BE5"/>
    <w:rsid w:val="009B0D34"/>
    <w:rsid w:val="00A16FF8"/>
    <w:rsid w:val="00AB44E8"/>
    <w:rsid w:val="00AD6879"/>
    <w:rsid w:val="00AE561A"/>
    <w:rsid w:val="00B220F6"/>
    <w:rsid w:val="00B24D61"/>
    <w:rsid w:val="00B5064A"/>
    <w:rsid w:val="00B62074"/>
    <w:rsid w:val="00B625F0"/>
    <w:rsid w:val="00B97B6D"/>
    <w:rsid w:val="00BA16E9"/>
    <w:rsid w:val="00C04173"/>
    <w:rsid w:val="00C1422E"/>
    <w:rsid w:val="00C313D3"/>
    <w:rsid w:val="00C56062"/>
    <w:rsid w:val="00CA1EF4"/>
    <w:rsid w:val="00CB0872"/>
    <w:rsid w:val="00D32690"/>
    <w:rsid w:val="00D515D4"/>
    <w:rsid w:val="00D57A51"/>
    <w:rsid w:val="00D61E2B"/>
    <w:rsid w:val="00D76E17"/>
    <w:rsid w:val="00DB7B71"/>
    <w:rsid w:val="00E14C03"/>
    <w:rsid w:val="00E33B6B"/>
    <w:rsid w:val="00E74A27"/>
    <w:rsid w:val="00E90890"/>
    <w:rsid w:val="00F640D9"/>
    <w:rsid w:val="00FE3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A7A169"/>
  <w15:chartTrackingRefBased/>
  <w15:docId w15:val="{AA2F7EB5-CDBD-4E08-95C8-0911DA50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C7D43"/>
    <w:pPr>
      <w:ind w:firstLine="720"/>
      <w:jc w:val="center"/>
      <w:outlineLvl w:val="0"/>
    </w:pPr>
    <w:rPr>
      <w:b/>
      <w:sz w:val="32"/>
      <w:szCs w:val="32"/>
    </w:rPr>
  </w:style>
  <w:style w:type="paragraph" w:styleId="Heading2">
    <w:name w:val="heading 2"/>
    <w:basedOn w:val="Normal"/>
    <w:next w:val="Normal"/>
    <w:qFormat/>
    <w:rsid w:val="008C7D43"/>
    <w:pPr>
      <w:jc w:val="center"/>
      <w:outlineLvl w:val="1"/>
    </w:pPr>
    <w:rPr>
      <w:b/>
    </w:rPr>
  </w:style>
  <w:style w:type="paragraph" w:styleId="Heading3">
    <w:name w:val="heading 3"/>
    <w:basedOn w:val="Normal"/>
    <w:next w:val="Normal"/>
    <w:qFormat/>
    <w:pPr>
      <w:keepNext/>
      <w:outlineLvl w:val="2"/>
    </w:pPr>
    <w:rPr>
      <w:b/>
      <w:bCs/>
      <w:u w:val="single"/>
    </w:rPr>
  </w:style>
  <w:style w:type="paragraph" w:styleId="Heading5">
    <w:name w:val="heading 5"/>
    <w:basedOn w:val="Normal"/>
    <w:next w:val="Normal"/>
    <w:qFormat/>
    <w:pPr>
      <w:keepNext/>
      <w:jc w:val="center"/>
      <w:outlineLvl w:val="4"/>
    </w:pPr>
    <w:rPr>
      <w:b/>
      <w:bCs/>
      <w:i/>
      <w:iCs/>
      <w:u w:val="single"/>
    </w:rPr>
  </w:style>
  <w:style w:type="paragraph" w:styleId="Heading6">
    <w:name w:val="heading 6"/>
    <w:basedOn w:val="Normal"/>
    <w:next w:val="Normal"/>
    <w:qFormat/>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I">
    <w:name w:val="Quick I."/>
    <w:basedOn w:val="Normal"/>
    <w:pPr>
      <w:widowControl w:val="0"/>
      <w:numPr>
        <w:numId w:val="1"/>
      </w:numPr>
      <w:autoSpaceDE w:val="0"/>
      <w:autoSpaceDN w:val="0"/>
      <w:adjustRightInd w:val="0"/>
      <w:ind w:left="720" w:hanging="720"/>
    </w:pPr>
  </w:style>
  <w:style w:type="paragraph" w:styleId="Title">
    <w:name w:val="Title"/>
    <w:basedOn w:val="Normal"/>
    <w:qFormat/>
    <w:pPr>
      <w:jc w:val="center"/>
    </w:pPr>
    <w:rPr>
      <w:b/>
      <w:bCs/>
    </w:rPr>
  </w:style>
  <w:style w:type="paragraph" w:styleId="Footer">
    <w:name w:val="footer"/>
    <w:basedOn w:val="Normal"/>
    <w:pPr>
      <w:tabs>
        <w:tab w:val="center" w:pos="4320"/>
        <w:tab w:val="right" w:pos="8640"/>
      </w:tabs>
    </w:pPr>
  </w:style>
  <w:style w:type="paragraph" w:styleId="BodyText">
    <w:name w:val="Body Text"/>
    <w:basedOn w:val="Normal"/>
    <w:rPr>
      <w:i/>
      <w:iCs/>
    </w:rPr>
  </w:style>
  <w:style w:type="paragraph" w:styleId="BodyTextIndent">
    <w:name w:val="Body Text Indent"/>
    <w:basedOn w:val="Normal"/>
    <w:pPr>
      <w:spacing w:before="240" w:line="480" w:lineRule="auto"/>
      <w:ind w:firstLine="720"/>
    </w:pPr>
  </w:style>
  <w:style w:type="character" w:styleId="Hyperlink">
    <w:name w:val="Hyperlink"/>
    <w:rPr>
      <w:color w:val="0000FF"/>
      <w:u w:val="singl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339982">
      <w:bodyDiv w:val="1"/>
      <w:marLeft w:val="0"/>
      <w:marRight w:val="0"/>
      <w:marTop w:val="0"/>
      <w:marBottom w:val="0"/>
      <w:divBdr>
        <w:top w:val="none" w:sz="0" w:space="0" w:color="auto"/>
        <w:left w:val="none" w:sz="0" w:space="0" w:color="auto"/>
        <w:bottom w:val="none" w:sz="0" w:space="0" w:color="auto"/>
        <w:right w:val="none" w:sz="0" w:space="0" w:color="auto"/>
      </w:divBdr>
    </w:div>
    <w:div w:id="1365253278">
      <w:bodyDiv w:val="1"/>
      <w:marLeft w:val="0"/>
      <w:marRight w:val="0"/>
      <w:marTop w:val="0"/>
      <w:marBottom w:val="0"/>
      <w:divBdr>
        <w:top w:val="none" w:sz="0" w:space="0" w:color="auto"/>
        <w:left w:val="none" w:sz="0" w:space="0" w:color="auto"/>
        <w:bottom w:val="none" w:sz="0" w:space="0" w:color="auto"/>
        <w:right w:val="none" w:sz="0" w:space="0" w:color="auto"/>
      </w:divBdr>
    </w:div>
    <w:div w:id="20765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l.gov/cobra-subsid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2802AEFB5D7747A33B6E2329E24637" ma:contentTypeVersion="8" ma:contentTypeDescription="Create a new document." ma:contentTypeScope="" ma:versionID="79a52657ae58cd046eb1d138eb44c276">
  <xsd:schema xmlns:xsd="http://www.w3.org/2001/XMLSchema" xmlns:xs="http://www.w3.org/2001/XMLSchema" xmlns:p="http://schemas.microsoft.com/office/2006/metadata/properties" xmlns:ns3="b31e9ac3-e9ea-478f-867b-1d49b715581c" targetNamespace="http://schemas.microsoft.com/office/2006/metadata/properties" ma:root="true" ma:fieldsID="70c3f49cebef2e27a34d8e440b356f2b" ns3:_="">
    <xsd:import namespace="b31e9ac3-e9ea-478f-867b-1d49b71558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9ac3-e9ea-478f-867b-1d49b715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DF08BF-0F55-469A-9E15-FF37FD1E597D}">
  <ds:schemaRefs>
    <ds:schemaRef ds:uri="http://schemas.openxmlformats.org/officeDocument/2006/bibliography"/>
  </ds:schemaRefs>
</ds:datastoreItem>
</file>

<file path=customXml/itemProps2.xml><?xml version="1.0" encoding="utf-8"?>
<ds:datastoreItem xmlns:ds="http://schemas.openxmlformats.org/officeDocument/2006/customXml" ds:itemID="{18FAAB10-DD0C-4E17-99A1-CABB7DC5E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e9ac3-e9ea-478f-867b-1d49b7155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67A169-0E27-4456-B9BF-E8979E3601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392DCA-97AC-4A09-90EA-CFAE11F405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APPENDIX TO § 2590</vt:lpstr>
    </vt:vector>
  </TitlesOfParts>
  <Company>US Department of Labor</Company>
  <LinksUpToDate>false</LinksUpToDate>
  <CharactersWithSpaces>10768</CharactersWithSpaces>
  <SharedDoc>false</SharedDoc>
  <HLinks>
    <vt:vector size="6" baseType="variant">
      <vt:variant>
        <vt:i4>4980808</vt:i4>
      </vt:variant>
      <vt:variant>
        <vt:i4>0</vt:i4>
      </vt:variant>
      <vt:variant>
        <vt:i4>0</vt:i4>
      </vt:variant>
      <vt:variant>
        <vt:i4>5</vt:i4>
      </vt:variant>
      <vt:variant>
        <vt:lpwstr>https://www.dol.gov/agencies/ebsa/laws-and-regulations/laws/cobra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TO § 2590</dc:title>
  <dc:subject/>
  <dc:creator>fieldsl</dc:creator>
  <cp:keywords/>
  <dc:description/>
  <cp:lastModifiedBy>j-kam</cp:lastModifiedBy>
  <cp:revision>2</cp:revision>
  <cp:lastPrinted>2009-02-17T15:10:00Z</cp:lastPrinted>
  <dcterms:created xsi:type="dcterms:W3CDTF">2021-04-08T13:51:00Z</dcterms:created>
  <dcterms:modified xsi:type="dcterms:W3CDTF">2021-04-08T13:51:00Z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0x010100EE2802AEFB5D7747A33B6E2329E24637</vt:lpwstr>
  </property>
  <property fmtid="{D5CDD505-2E9C-101B-9397-08002B2CF9AE}" pid="3" name="_dlc_DocIdItemGuid">
    <vt:lpwstr>354ce495-c575-458f-99fc-16852ceb2146</vt:lpwstr>
  </property>
  <property fmtid="{D5CDD505-2E9C-101B-9397-08002B2CF9AE}" pid="4" name="_dlc_DocId">
    <vt:lpwstr>QSXZK4DW25JC-1263652324-139</vt:lpwstr>
  </property>
  <property fmtid="{D5CDD505-2E9C-101B-9397-08002B2CF9AE}" pid="5" name="_dlc_DocIdUrl">
    <vt:lpwstr>https://share.cms.gov/center/cciio/Oversight/_layouts/15/DocIdRedir.aspx?ID=QSXZK4DW25JC-1263652324-139, QSXZK4DW25JC-1263652324-139</vt:lpwstr>
  </property>
  <property fmtid="{D5CDD505-2E9C-101B-9397-08002B2CF9AE}" pid="6" name="TaxKeyword">
    <vt:lpwstr/>
  </property>
</Properties>
</file>